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8C" w:rsidRDefault="002D548C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left"/>
        <w:rPr>
          <w:color w:val="000000"/>
          <w:sz w:val="20"/>
          <w:szCs w:val="20"/>
        </w:rPr>
      </w:pPr>
    </w:p>
    <w:p w:rsidR="003D20B6" w:rsidRPr="00E32BB3" w:rsidRDefault="003D20B6" w:rsidP="003D20B6">
      <w:pPr>
        <w:pStyle w:val="31"/>
        <w:shd w:val="clear" w:color="auto" w:fill="auto"/>
        <w:spacing w:after="0"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E32BB3">
        <w:rPr>
          <w:rStyle w:val="30"/>
          <w:b/>
          <w:color w:val="000000"/>
          <w:sz w:val="24"/>
          <w:szCs w:val="24"/>
        </w:rPr>
        <w:t xml:space="preserve">РЕСПУБЛИКА БУРЯТИЯ                         </w:t>
      </w:r>
      <w:r w:rsidRPr="00E32BB3">
        <w:rPr>
          <w:rStyle w:val="30"/>
          <w:b/>
          <w:color w:val="000000"/>
          <w:sz w:val="24"/>
          <w:szCs w:val="24"/>
        </w:rPr>
        <w:br/>
        <w:t>ПРИБАЙКАЛЬСКИЙ РАЙОН</w:t>
      </w:r>
      <w:r w:rsidRPr="00E32BB3">
        <w:rPr>
          <w:rStyle w:val="30"/>
          <w:b/>
          <w:color w:val="000000"/>
          <w:sz w:val="24"/>
          <w:szCs w:val="24"/>
        </w:rPr>
        <w:br/>
        <w:t>СОВЕТ ДЕПУТАТОВ</w:t>
      </w:r>
      <w:r w:rsidRPr="00E32BB3">
        <w:rPr>
          <w:rStyle w:val="30"/>
          <w:b/>
          <w:color w:val="000000"/>
          <w:sz w:val="24"/>
          <w:szCs w:val="24"/>
        </w:rPr>
        <w:br/>
        <w:t>МУНИЦИПАЛЬНОГО ОБРАЗОВАНИЯ</w:t>
      </w:r>
      <w:r w:rsidRPr="00E32BB3">
        <w:rPr>
          <w:rStyle w:val="30"/>
          <w:b/>
          <w:color w:val="000000"/>
          <w:sz w:val="24"/>
          <w:szCs w:val="24"/>
        </w:rPr>
        <w:br/>
        <w:t>«ТУРУНТАЕВСКОЕ» СЕЛЬСКОЕ ПОСЕЛЕНИЕ</w:t>
      </w:r>
    </w:p>
    <w:p w:rsidR="003D20B6" w:rsidRPr="00E32BB3" w:rsidRDefault="003D20B6" w:rsidP="003D20B6">
      <w:pPr>
        <w:pStyle w:val="11"/>
        <w:shd w:val="clear" w:color="auto" w:fill="auto"/>
        <w:spacing w:before="0" w:after="0" w:line="280" w:lineRule="exact"/>
        <w:jc w:val="center"/>
        <w:rPr>
          <w:rStyle w:val="10"/>
          <w:b/>
          <w:color w:val="000000"/>
          <w:sz w:val="24"/>
          <w:szCs w:val="24"/>
        </w:rPr>
      </w:pPr>
      <w:bookmarkStart w:id="1" w:name="bookmark0"/>
    </w:p>
    <w:p w:rsidR="003D20B6" w:rsidRPr="00E32BB3" w:rsidRDefault="003D20B6" w:rsidP="003D20B6">
      <w:pPr>
        <w:pStyle w:val="11"/>
        <w:shd w:val="clear" w:color="auto" w:fill="auto"/>
        <w:spacing w:before="0" w:after="0" w:line="280" w:lineRule="exact"/>
        <w:jc w:val="center"/>
        <w:rPr>
          <w:rStyle w:val="10"/>
          <w:b/>
          <w:color w:val="000000"/>
          <w:sz w:val="24"/>
          <w:szCs w:val="24"/>
        </w:rPr>
      </w:pPr>
      <w:r w:rsidRPr="00E32BB3">
        <w:rPr>
          <w:rStyle w:val="10"/>
          <w:b/>
          <w:color w:val="000000"/>
          <w:sz w:val="24"/>
          <w:szCs w:val="24"/>
        </w:rPr>
        <w:t>РЕШЕНИЕ</w:t>
      </w:r>
      <w:bookmarkEnd w:id="1"/>
    </w:p>
    <w:p w:rsidR="003D20B6" w:rsidRPr="00E32BB3" w:rsidRDefault="003D20B6" w:rsidP="003D20B6">
      <w:pPr>
        <w:pStyle w:val="11"/>
        <w:shd w:val="clear" w:color="auto" w:fill="auto"/>
        <w:spacing w:before="0" w:after="0" w:line="280" w:lineRule="exact"/>
        <w:jc w:val="center"/>
        <w:rPr>
          <w:sz w:val="24"/>
          <w:szCs w:val="24"/>
        </w:rPr>
      </w:pPr>
    </w:p>
    <w:p w:rsidR="003D20B6" w:rsidRPr="00E32BB3" w:rsidRDefault="003D20B6" w:rsidP="003D20B6">
      <w:pPr>
        <w:pStyle w:val="11"/>
        <w:shd w:val="clear" w:color="auto" w:fill="auto"/>
        <w:tabs>
          <w:tab w:val="left" w:pos="8385"/>
        </w:tabs>
        <w:spacing w:before="0" w:after="0" w:line="280" w:lineRule="exact"/>
        <w:jc w:val="both"/>
        <w:rPr>
          <w:rStyle w:val="10"/>
          <w:b/>
          <w:color w:val="000000"/>
          <w:sz w:val="24"/>
          <w:szCs w:val="24"/>
        </w:rPr>
      </w:pPr>
      <w:bookmarkStart w:id="2" w:name="bookmark1"/>
      <w:r w:rsidRPr="00E32BB3">
        <w:rPr>
          <w:rStyle w:val="10"/>
          <w:b/>
          <w:color w:val="000000"/>
          <w:sz w:val="24"/>
          <w:szCs w:val="24"/>
        </w:rPr>
        <w:t xml:space="preserve">  от  21  июня   2023 год</w:t>
      </w:r>
      <w:bookmarkEnd w:id="2"/>
      <w:r w:rsidRPr="00E32BB3">
        <w:rPr>
          <w:rStyle w:val="10"/>
          <w:b/>
          <w:color w:val="000000"/>
          <w:sz w:val="24"/>
          <w:szCs w:val="24"/>
        </w:rPr>
        <w:t xml:space="preserve">                                                                                        № 115</w:t>
      </w:r>
    </w:p>
    <w:p w:rsidR="00E32BB3" w:rsidRPr="00AF2F97" w:rsidRDefault="00E32BB3" w:rsidP="003D20B6">
      <w:pPr>
        <w:pStyle w:val="11"/>
        <w:shd w:val="clear" w:color="auto" w:fill="auto"/>
        <w:tabs>
          <w:tab w:val="left" w:pos="8385"/>
        </w:tabs>
        <w:spacing w:before="0" w:after="0" w:line="280" w:lineRule="exact"/>
        <w:jc w:val="both"/>
        <w:rPr>
          <w:b w:val="0"/>
          <w:sz w:val="24"/>
          <w:szCs w:val="24"/>
        </w:rPr>
      </w:pPr>
    </w:p>
    <w:p w:rsidR="003D20B6" w:rsidRDefault="003D20B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color w:val="000000"/>
          <w:sz w:val="28"/>
          <w:szCs w:val="28"/>
        </w:rPr>
      </w:pPr>
    </w:p>
    <w:p w:rsidR="002D548C" w:rsidRDefault="003D20B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 назначении выборов депутатов Совета депутатов муниципального образования «</w:t>
      </w:r>
      <w:proofErr w:type="spellStart"/>
      <w:r>
        <w:rPr>
          <w:sz w:val="28"/>
          <w:szCs w:val="28"/>
        </w:rPr>
        <w:t>Турунтаевское</w:t>
      </w:r>
      <w:proofErr w:type="spellEnd"/>
      <w:r>
        <w:rPr>
          <w:color w:val="000000"/>
          <w:sz w:val="28"/>
          <w:szCs w:val="28"/>
        </w:rPr>
        <w:t>» сельское поселение</w:t>
      </w:r>
    </w:p>
    <w:p w:rsidR="002D548C" w:rsidRDefault="002D548C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right"/>
        <w:rPr>
          <w:color w:val="000000"/>
          <w:sz w:val="20"/>
          <w:szCs w:val="20"/>
        </w:rPr>
      </w:pPr>
    </w:p>
    <w:p w:rsidR="002D548C" w:rsidRDefault="002D548C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color w:val="000000"/>
          <w:sz w:val="16"/>
          <w:szCs w:val="16"/>
        </w:rPr>
      </w:pPr>
    </w:p>
    <w:p w:rsidR="002D548C" w:rsidRDefault="003D20B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пунктами 1, 3, 6, 7 статьи 10 Федерального закона от 12.06.2002г. № 67-ФЗ «Об основных гарантиях избирательных прав и права на участие в референдуме граждан Российской Федерации», пунктами 1, 2, 4, 5 статьи 8 Закона Республики Бурятия  от 17.09.2003г. № 419-III «О выборах депутатов представительного органа муниципального образования в Республике Бурятия», уставом  муниципального образования «</w:t>
      </w:r>
      <w:proofErr w:type="spellStart"/>
      <w:r>
        <w:rPr>
          <w:sz w:val="28"/>
          <w:szCs w:val="28"/>
        </w:rPr>
        <w:t>Турунтаевское</w:t>
      </w:r>
      <w:proofErr w:type="spellEnd"/>
      <w:r>
        <w:rPr>
          <w:color w:val="000000"/>
          <w:sz w:val="28"/>
          <w:szCs w:val="28"/>
        </w:rPr>
        <w:t>» сельское поселение Совет депутатов МО «</w:t>
      </w:r>
      <w:proofErr w:type="spellStart"/>
      <w:r>
        <w:rPr>
          <w:sz w:val="28"/>
          <w:szCs w:val="28"/>
        </w:rPr>
        <w:t>Турунтаевское</w:t>
      </w:r>
      <w:proofErr w:type="spellEnd"/>
      <w:r>
        <w:rPr>
          <w:color w:val="000000"/>
          <w:sz w:val="28"/>
          <w:szCs w:val="28"/>
        </w:rPr>
        <w:t>» сельское поселение решил:</w:t>
      </w:r>
    </w:p>
    <w:p w:rsidR="002D548C" w:rsidRDefault="002D548C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sz w:val="20"/>
          <w:szCs w:val="20"/>
        </w:rPr>
      </w:pPr>
    </w:p>
    <w:p w:rsidR="002D548C" w:rsidRDefault="002D548C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227"/>
        <w:rPr>
          <w:color w:val="000000"/>
          <w:sz w:val="20"/>
          <w:szCs w:val="20"/>
        </w:rPr>
      </w:pPr>
    </w:p>
    <w:p w:rsidR="002D548C" w:rsidRDefault="003D20B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Назначить выборы депутатов Совета депутатов муниципального образования «</w:t>
      </w:r>
      <w:proofErr w:type="spellStart"/>
      <w:r>
        <w:rPr>
          <w:sz w:val="28"/>
          <w:szCs w:val="28"/>
        </w:rPr>
        <w:t>Турунтаевское</w:t>
      </w:r>
      <w:proofErr w:type="spellEnd"/>
      <w:r>
        <w:rPr>
          <w:color w:val="000000"/>
          <w:sz w:val="28"/>
          <w:szCs w:val="28"/>
        </w:rPr>
        <w:t xml:space="preserve">» сельское поселение по </w:t>
      </w:r>
      <w:proofErr w:type="spellStart"/>
      <w:r>
        <w:rPr>
          <w:color w:val="000000"/>
          <w:sz w:val="28"/>
          <w:szCs w:val="28"/>
        </w:rPr>
        <w:t>многомандатным</w:t>
      </w:r>
      <w:proofErr w:type="spellEnd"/>
      <w:r>
        <w:rPr>
          <w:color w:val="000000"/>
          <w:sz w:val="28"/>
          <w:szCs w:val="28"/>
        </w:rPr>
        <w:t xml:space="preserve"> избирательным округам на 10 сентября 2023 года.</w:t>
      </w:r>
    </w:p>
    <w:p w:rsidR="002D548C" w:rsidRDefault="003D20B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данное решение в газете «</w:t>
      </w:r>
      <w:proofErr w:type="spellStart"/>
      <w:r>
        <w:rPr>
          <w:color w:val="000000"/>
          <w:sz w:val="28"/>
          <w:szCs w:val="28"/>
        </w:rPr>
        <w:t>Прибайкалец</w:t>
      </w:r>
      <w:proofErr w:type="spellEnd"/>
      <w:r>
        <w:rPr>
          <w:color w:val="000000"/>
          <w:sz w:val="28"/>
          <w:szCs w:val="28"/>
        </w:rPr>
        <w:t>» не позднее чем через 5 дней со дня его принятия.</w:t>
      </w:r>
    </w:p>
    <w:p w:rsidR="002D548C" w:rsidRDefault="003D20B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опубликования.</w:t>
      </w:r>
    </w:p>
    <w:p w:rsidR="002D548C" w:rsidRDefault="002D548C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227"/>
        <w:rPr>
          <w:color w:val="000000"/>
          <w:sz w:val="28"/>
          <w:szCs w:val="28"/>
        </w:rPr>
      </w:pPr>
    </w:p>
    <w:p w:rsidR="00E32BB3" w:rsidRDefault="00E3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227"/>
        <w:rPr>
          <w:color w:val="000000"/>
          <w:sz w:val="28"/>
          <w:szCs w:val="28"/>
        </w:rPr>
      </w:pPr>
    </w:p>
    <w:p w:rsidR="002D548C" w:rsidRDefault="002D548C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227"/>
        <w:rPr>
          <w:color w:val="000000"/>
          <w:sz w:val="28"/>
          <w:szCs w:val="28"/>
        </w:rPr>
      </w:pPr>
    </w:p>
    <w:p w:rsidR="003D20B6" w:rsidRPr="00AF2F97" w:rsidRDefault="003D20B6" w:rsidP="003D20B6">
      <w:pPr>
        <w:pStyle w:val="21"/>
        <w:shd w:val="clear" w:color="auto" w:fill="auto"/>
        <w:tabs>
          <w:tab w:val="left" w:pos="426"/>
        </w:tabs>
        <w:spacing w:before="0" w:line="240" w:lineRule="auto"/>
        <w:ind w:right="567" w:firstLine="426"/>
        <w:rPr>
          <w:rStyle w:val="10"/>
          <w:color w:val="000000"/>
          <w:sz w:val="24"/>
          <w:szCs w:val="24"/>
        </w:rPr>
      </w:pPr>
      <w:r w:rsidRPr="00AF2F97">
        <w:rPr>
          <w:rStyle w:val="10"/>
          <w:color w:val="000000"/>
          <w:sz w:val="24"/>
          <w:szCs w:val="24"/>
        </w:rPr>
        <w:t>Глава муниципального образования</w:t>
      </w:r>
    </w:p>
    <w:p w:rsidR="003D20B6" w:rsidRDefault="003D20B6" w:rsidP="003D20B6">
      <w:pPr>
        <w:pStyle w:val="21"/>
        <w:shd w:val="clear" w:color="auto" w:fill="auto"/>
        <w:tabs>
          <w:tab w:val="left" w:pos="426"/>
        </w:tabs>
        <w:spacing w:before="0" w:line="240" w:lineRule="auto"/>
        <w:ind w:right="567" w:firstLine="426"/>
        <w:rPr>
          <w:rStyle w:val="10"/>
          <w:color w:val="000000"/>
          <w:sz w:val="24"/>
          <w:szCs w:val="24"/>
        </w:rPr>
      </w:pPr>
      <w:r w:rsidRPr="00AF2F97">
        <w:rPr>
          <w:rStyle w:val="10"/>
          <w:color w:val="000000"/>
          <w:sz w:val="24"/>
          <w:szCs w:val="24"/>
        </w:rPr>
        <w:t>«</w:t>
      </w:r>
      <w:proofErr w:type="spellStart"/>
      <w:r w:rsidRPr="00AF2F97">
        <w:rPr>
          <w:rStyle w:val="10"/>
          <w:color w:val="000000"/>
          <w:sz w:val="24"/>
          <w:szCs w:val="24"/>
        </w:rPr>
        <w:t>Турунтаевское</w:t>
      </w:r>
      <w:proofErr w:type="spellEnd"/>
      <w:r w:rsidRPr="00AF2F97">
        <w:rPr>
          <w:rStyle w:val="10"/>
          <w:color w:val="000000"/>
          <w:sz w:val="24"/>
          <w:szCs w:val="24"/>
        </w:rPr>
        <w:t>»  сельское поселение</w:t>
      </w:r>
      <w:r>
        <w:rPr>
          <w:rStyle w:val="10"/>
          <w:color w:val="000000"/>
          <w:sz w:val="24"/>
          <w:szCs w:val="24"/>
        </w:rPr>
        <w:t xml:space="preserve"> -</w:t>
      </w:r>
    </w:p>
    <w:p w:rsidR="003D20B6" w:rsidRPr="00AF2F97" w:rsidRDefault="003D20B6" w:rsidP="003D20B6">
      <w:pPr>
        <w:pStyle w:val="21"/>
        <w:shd w:val="clear" w:color="auto" w:fill="auto"/>
        <w:tabs>
          <w:tab w:val="left" w:pos="426"/>
        </w:tabs>
        <w:spacing w:before="0" w:line="240" w:lineRule="auto"/>
        <w:ind w:right="567" w:firstLine="426"/>
        <w:rPr>
          <w:sz w:val="24"/>
          <w:szCs w:val="24"/>
        </w:rPr>
      </w:pPr>
      <w:r>
        <w:rPr>
          <w:rStyle w:val="10"/>
          <w:color w:val="000000"/>
          <w:sz w:val="24"/>
          <w:szCs w:val="24"/>
        </w:rPr>
        <w:t>Председатель Совета депутатов</w:t>
      </w:r>
      <w:r w:rsidRPr="00AF2F97">
        <w:rPr>
          <w:rStyle w:val="30"/>
          <w:color w:val="000000"/>
          <w:sz w:val="24"/>
          <w:szCs w:val="24"/>
        </w:rPr>
        <w:t xml:space="preserve">                                             </w:t>
      </w:r>
      <w:r>
        <w:rPr>
          <w:rStyle w:val="30"/>
          <w:color w:val="000000"/>
          <w:sz w:val="24"/>
          <w:szCs w:val="24"/>
        </w:rPr>
        <w:t xml:space="preserve">             </w:t>
      </w:r>
      <w:r w:rsidRPr="00AF2F97">
        <w:rPr>
          <w:rStyle w:val="30"/>
          <w:color w:val="000000"/>
          <w:sz w:val="24"/>
          <w:szCs w:val="24"/>
        </w:rPr>
        <w:t>О.И. Тутаева</w:t>
      </w:r>
    </w:p>
    <w:p w:rsidR="002D548C" w:rsidRDefault="002D548C" w:rsidP="003D20B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227"/>
        <w:rPr>
          <w:color w:val="000000"/>
          <w:sz w:val="20"/>
          <w:szCs w:val="20"/>
        </w:rPr>
      </w:pPr>
    </w:p>
    <w:sectPr w:rsidR="002D548C" w:rsidSect="002D548C">
      <w:headerReference w:type="even" r:id="rId6"/>
      <w:headerReference w:type="default" r:id="rId7"/>
      <w:pgSz w:w="11906" w:h="16838"/>
      <w:pgMar w:top="1134" w:right="709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BB3" w:rsidRDefault="00E32BB3" w:rsidP="002D548C">
      <w:pPr>
        <w:spacing w:line="240" w:lineRule="auto"/>
      </w:pPr>
      <w:r>
        <w:separator/>
      </w:r>
    </w:p>
  </w:endnote>
  <w:endnote w:type="continuationSeparator" w:id="1">
    <w:p w:rsidR="00E32BB3" w:rsidRDefault="00E32BB3" w:rsidP="002D5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BB3" w:rsidRDefault="00E32BB3" w:rsidP="002D548C">
      <w:pPr>
        <w:spacing w:line="240" w:lineRule="auto"/>
      </w:pPr>
      <w:r>
        <w:separator/>
      </w:r>
    </w:p>
  </w:footnote>
  <w:footnote w:type="continuationSeparator" w:id="1">
    <w:p w:rsidR="00E32BB3" w:rsidRDefault="00E32BB3" w:rsidP="002D54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B3" w:rsidRDefault="00E32BB3">
    <w:pPr>
      <w:pStyle w:val="normal"/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E32BB3" w:rsidRDefault="00E32BB3">
    <w:pPr>
      <w:pStyle w:val="normal"/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firstLine="0"/>
      <w:jc w:val="left"/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B3" w:rsidRDefault="00E32BB3">
    <w:pPr>
      <w:pStyle w:val="normal"/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E32BB3" w:rsidRDefault="00E32BB3">
    <w:pPr>
      <w:pStyle w:val="normal"/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firstLine="0"/>
      <w:jc w:val="left"/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48C"/>
    <w:rsid w:val="0021775C"/>
    <w:rsid w:val="002D548C"/>
    <w:rsid w:val="003D20B6"/>
    <w:rsid w:val="00E3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  <w:spacing w:line="300" w:lineRule="auto"/>
        <w:ind w:left="40" w:firstLine="5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5C"/>
  </w:style>
  <w:style w:type="paragraph" w:styleId="1">
    <w:name w:val="heading 1"/>
    <w:basedOn w:val="normal"/>
    <w:next w:val="normal"/>
    <w:rsid w:val="002D54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D54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D54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D548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2D54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D54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D548C"/>
  </w:style>
  <w:style w:type="table" w:customStyle="1" w:styleId="TableNormal">
    <w:name w:val="Table Normal"/>
    <w:rsid w:val="002D54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D54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D54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30">
    <w:name w:val="Основной текст (3)_"/>
    <w:basedOn w:val="a0"/>
    <w:link w:val="31"/>
    <w:uiPriority w:val="99"/>
    <w:locked/>
    <w:rsid w:val="003D20B6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3D20B6"/>
    <w:pPr>
      <w:shd w:val="clear" w:color="auto" w:fill="FFFFFF"/>
      <w:spacing w:after="180" w:line="322" w:lineRule="exact"/>
      <w:ind w:left="0" w:firstLine="0"/>
      <w:jc w:val="center"/>
    </w:pPr>
    <w:rPr>
      <w:b/>
      <w:bCs/>
      <w:sz w:val="28"/>
      <w:szCs w:val="28"/>
    </w:rPr>
  </w:style>
  <w:style w:type="character" w:customStyle="1" w:styleId="10">
    <w:name w:val="Заголовок №1_"/>
    <w:basedOn w:val="a0"/>
    <w:link w:val="11"/>
    <w:uiPriority w:val="99"/>
    <w:locked/>
    <w:rsid w:val="003D20B6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D20B6"/>
    <w:pPr>
      <w:shd w:val="clear" w:color="auto" w:fill="FFFFFF"/>
      <w:spacing w:before="180" w:after="540" w:line="240" w:lineRule="atLeast"/>
      <w:ind w:left="0" w:firstLine="0"/>
      <w:jc w:val="left"/>
      <w:outlineLvl w:val="0"/>
    </w:pPr>
    <w:rPr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uiPriority w:val="99"/>
    <w:locked/>
    <w:rsid w:val="003D20B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D20B6"/>
    <w:pPr>
      <w:shd w:val="clear" w:color="auto" w:fill="FFFFFF"/>
      <w:spacing w:before="540" w:line="322" w:lineRule="exact"/>
      <w:ind w:left="0" w:firstLine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2023-06-21T00:29:00Z</cp:lastPrinted>
  <dcterms:created xsi:type="dcterms:W3CDTF">2023-06-20T12:52:00Z</dcterms:created>
  <dcterms:modified xsi:type="dcterms:W3CDTF">2023-06-21T01:08:00Z</dcterms:modified>
</cp:coreProperties>
</file>