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jc w:val="center"/>
        <w:tblLayout w:type="fixed"/>
        <w:tblLook w:val="04A0"/>
      </w:tblPr>
      <w:tblGrid>
        <w:gridCol w:w="93"/>
        <w:gridCol w:w="821"/>
        <w:gridCol w:w="3432"/>
        <w:gridCol w:w="1291"/>
        <w:gridCol w:w="2409"/>
        <w:gridCol w:w="2567"/>
        <w:gridCol w:w="2101"/>
        <w:gridCol w:w="1973"/>
        <w:gridCol w:w="99"/>
      </w:tblGrid>
      <w:tr w:rsidR="00981EBE" w:rsidRPr="00A07185" w:rsidTr="00727D7A">
        <w:trPr>
          <w:gridBefore w:val="1"/>
          <w:gridAfter w:val="1"/>
          <w:wBefore w:w="93" w:type="dxa"/>
          <w:wAfter w:w="99" w:type="dxa"/>
          <w:trHeight w:val="276"/>
          <w:jc w:val="center"/>
        </w:trPr>
        <w:tc>
          <w:tcPr>
            <w:tcW w:w="14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EBE" w:rsidRPr="00A07185" w:rsidRDefault="00981EBE" w:rsidP="00727D7A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981EBE" w:rsidRPr="00A07185" w:rsidRDefault="00981EBE" w:rsidP="00727D7A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 w:rsidRPr="00A07185">
              <w:rPr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bCs/>
                <w:sz w:val="28"/>
                <w:szCs w:val="28"/>
                <w:lang w:eastAsia="ru-RU"/>
              </w:rPr>
              <w:t xml:space="preserve"> № 1 </w:t>
            </w:r>
            <w:r w:rsidRPr="00A07185">
              <w:rPr>
                <w:bCs/>
                <w:sz w:val="28"/>
                <w:szCs w:val="28"/>
                <w:lang w:eastAsia="ru-RU"/>
              </w:rPr>
              <w:t>к муниципальной программе</w:t>
            </w:r>
          </w:p>
          <w:p w:rsidR="00981EBE" w:rsidRPr="00A07185" w:rsidRDefault="00981EBE" w:rsidP="00727D7A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 w:rsidRPr="00A07185">
              <w:rPr>
                <w:bCs/>
                <w:sz w:val="28"/>
                <w:szCs w:val="28"/>
                <w:lang w:eastAsia="ru-RU"/>
              </w:rPr>
              <w:t>«Формирование современной городской среды</w:t>
            </w:r>
          </w:p>
          <w:p w:rsidR="00981EBE" w:rsidRPr="00A07185" w:rsidRDefault="00981EBE" w:rsidP="00727D7A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 w:rsidRPr="00A07185">
              <w:rPr>
                <w:bCs/>
                <w:sz w:val="28"/>
                <w:szCs w:val="28"/>
                <w:lang w:eastAsia="ru-RU"/>
              </w:rPr>
              <w:t>в муниципальном образовании «Прибайкальский район»,</w:t>
            </w:r>
          </w:p>
          <w:p w:rsidR="00981EBE" w:rsidRPr="00A07185" w:rsidRDefault="00981EBE" w:rsidP="00727D7A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A07185">
              <w:rPr>
                <w:bCs/>
                <w:sz w:val="28"/>
                <w:szCs w:val="28"/>
                <w:lang w:eastAsia="ru-RU"/>
              </w:rPr>
              <w:t>утвержденной</w:t>
            </w:r>
            <w:proofErr w:type="gramEnd"/>
            <w:r w:rsidRPr="00A07185">
              <w:rPr>
                <w:bCs/>
                <w:sz w:val="28"/>
                <w:szCs w:val="28"/>
                <w:lang w:eastAsia="ru-RU"/>
              </w:rPr>
              <w:t xml:space="preserve"> постановлением</w:t>
            </w:r>
          </w:p>
          <w:p w:rsidR="00981EBE" w:rsidRPr="00A07185" w:rsidRDefault="00981EBE" w:rsidP="00727D7A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 w:rsidRPr="00A07185">
              <w:rPr>
                <w:bCs/>
                <w:sz w:val="28"/>
                <w:szCs w:val="28"/>
                <w:lang w:eastAsia="ru-RU"/>
              </w:rPr>
              <w:t>Прибайкальской районной администрации</w:t>
            </w:r>
          </w:p>
          <w:p w:rsidR="00981EBE" w:rsidRPr="00A07185" w:rsidRDefault="00981EBE" w:rsidP="00727D7A">
            <w:pPr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43D64">
              <w:rPr>
                <w:bCs/>
                <w:sz w:val="28"/>
                <w:szCs w:val="28"/>
                <w:lang w:eastAsia="ru-RU"/>
              </w:rPr>
              <w:t xml:space="preserve">от    </w:t>
            </w:r>
            <w:r>
              <w:rPr>
                <w:bCs/>
                <w:sz w:val="28"/>
                <w:szCs w:val="28"/>
                <w:lang w:eastAsia="ru-RU"/>
              </w:rPr>
              <w:t xml:space="preserve"> октября </w:t>
            </w:r>
            <w:r w:rsidRPr="00443D64">
              <w:rPr>
                <w:bCs/>
                <w:sz w:val="28"/>
                <w:szCs w:val="28"/>
                <w:lang w:eastAsia="ru-RU"/>
              </w:rPr>
              <w:t>2017г. № ____</w:t>
            </w:r>
          </w:p>
          <w:p w:rsidR="00981EBE" w:rsidRPr="00A07185" w:rsidRDefault="00981EBE" w:rsidP="00727D7A">
            <w:pPr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p w:rsidR="00981EBE" w:rsidRPr="00A07185" w:rsidRDefault="00981EBE" w:rsidP="00727D7A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A07185">
              <w:rPr>
                <w:b/>
                <w:bCs/>
                <w:sz w:val="28"/>
                <w:szCs w:val="28"/>
                <w:lang w:eastAsia="ru-RU"/>
              </w:rPr>
              <w:t>Мероприятия муниципальной программы «Формирование современной городской  среды» в МО «Прибайкальский район» на 201</w:t>
            </w:r>
            <w:r>
              <w:rPr>
                <w:b/>
                <w:bCs/>
                <w:sz w:val="28"/>
                <w:szCs w:val="28"/>
                <w:lang w:eastAsia="ru-RU"/>
              </w:rPr>
              <w:t>8-2022</w:t>
            </w:r>
            <w:r w:rsidRPr="00A07185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ы</w:t>
            </w:r>
            <w:r w:rsidRPr="00A07185"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981EBE" w:rsidRPr="00443D64" w:rsidTr="00727D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86" w:type="dxa"/>
            <w:gridSpan w:val="9"/>
          </w:tcPr>
          <w:p w:rsidR="00981EBE" w:rsidRPr="00443D64" w:rsidRDefault="00981EBE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B40F6C">
              <w:rPr>
                <w:b/>
                <w:sz w:val="28"/>
                <w:szCs w:val="28"/>
                <w:lang w:eastAsia="ru-RU"/>
              </w:rPr>
              <w:t xml:space="preserve">Благоустройства дворовых территорий  МО «Турунтаевское»  сельское поселение </w:t>
            </w:r>
          </w:p>
        </w:tc>
      </w:tr>
      <w:tr w:rsidR="00981EBE" w:rsidRPr="000C47FA" w:rsidTr="00727D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" w:type="dxa"/>
            <w:gridSpan w:val="2"/>
          </w:tcPr>
          <w:p w:rsidR="00981EBE" w:rsidRPr="000C47FA" w:rsidRDefault="00981EBE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dxa"/>
          </w:tcPr>
          <w:p w:rsidR="00981EBE" w:rsidRPr="000C47FA" w:rsidRDefault="00981EBE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 xml:space="preserve">Ремонт дворовой территории с. Турунтаево, </w:t>
            </w:r>
            <w:r w:rsidRPr="000C47FA">
              <w:rPr>
                <w:sz w:val="28"/>
                <w:szCs w:val="28"/>
                <w:lang w:val="en-US" w:eastAsia="ru-RU"/>
              </w:rPr>
              <w:t>II</w:t>
            </w:r>
            <w:r w:rsidR="005B4F12">
              <w:rPr>
                <w:sz w:val="28"/>
                <w:szCs w:val="28"/>
                <w:lang w:eastAsia="ru-RU"/>
              </w:rPr>
              <w:t xml:space="preserve">  квартал  д. №№ </w:t>
            </w:r>
            <w:r w:rsidRPr="000C47FA">
              <w:rPr>
                <w:sz w:val="28"/>
                <w:szCs w:val="28"/>
                <w:lang w:eastAsia="ru-RU"/>
              </w:rPr>
              <w:t>4,5,6(асфальтирование дорожек)</w:t>
            </w:r>
          </w:p>
        </w:tc>
        <w:tc>
          <w:tcPr>
            <w:tcW w:w="1291" w:type="dxa"/>
          </w:tcPr>
          <w:p w:rsidR="00981EBE" w:rsidRPr="000C47FA" w:rsidRDefault="005B4F12" w:rsidP="00727D7A">
            <w:pPr>
              <w:tabs>
                <w:tab w:val="left" w:pos="61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  <w:r w:rsidR="00981EBE" w:rsidRPr="000C47FA">
              <w:rPr>
                <w:sz w:val="28"/>
                <w:szCs w:val="28"/>
                <w:lang w:eastAsia="ru-RU"/>
              </w:rPr>
              <w:t>г</w:t>
            </w:r>
          </w:p>
          <w:p w:rsidR="00981EBE" w:rsidRPr="000C47FA" w:rsidRDefault="00981EBE" w:rsidP="00727D7A">
            <w:pPr>
              <w:rPr>
                <w:sz w:val="28"/>
                <w:szCs w:val="28"/>
                <w:lang w:eastAsia="ru-RU"/>
              </w:rPr>
            </w:pPr>
          </w:p>
          <w:p w:rsidR="00981EBE" w:rsidRPr="000C47FA" w:rsidRDefault="00981EBE" w:rsidP="00727D7A">
            <w:pPr>
              <w:rPr>
                <w:sz w:val="28"/>
                <w:szCs w:val="28"/>
                <w:lang w:eastAsia="ru-RU"/>
              </w:rPr>
            </w:pPr>
          </w:p>
          <w:p w:rsidR="00981EBE" w:rsidRPr="000C47FA" w:rsidRDefault="00981EBE" w:rsidP="00727D7A">
            <w:pPr>
              <w:rPr>
                <w:sz w:val="28"/>
                <w:szCs w:val="28"/>
                <w:lang w:eastAsia="ru-RU"/>
              </w:rPr>
            </w:pPr>
          </w:p>
          <w:p w:rsidR="00981EBE" w:rsidRPr="000C47FA" w:rsidRDefault="00981EBE" w:rsidP="00727D7A">
            <w:pPr>
              <w:rPr>
                <w:sz w:val="28"/>
                <w:szCs w:val="28"/>
                <w:lang w:eastAsia="ru-RU"/>
              </w:rPr>
            </w:pPr>
          </w:p>
          <w:p w:rsidR="00981EBE" w:rsidRPr="000C47FA" w:rsidRDefault="00981EBE" w:rsidP="00727D7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81EBE" w:rsidRPr="000C47FA" w:rsidRDefault="00981EBE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Отдел по инфраструктуре КУМХ</w:t>
            </w:r>
          </w:p>
        </w:tc>
        <w:tc>
          <w:tcPr>
            <w:tcW w:w="2567" w:type="dxa"/>
          </w:tcPr>
          <w:p w:rsidR="00981EBE" w:rsidRPr="000C47FA" w:rsidRDefault="00981EBE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Федеральный бюджет</w:t>
            </w:r>
          </w:p>
          <w:p w:rsidR="00981EBE" w:rsidRPr="000C47FA" w:rsidRDefault="00981EBE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Республиканский бюджет</w:t>
            </w:r>
          </w:p>
          <w:p w:rsidR="00981EBE" w:rsidRPr="000C47FA" w:rsidRDefault="00981EBE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981EBE" w:rsidRPr="000C47FA" w:rsidRDefault="00981EBE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981EBE" w:rsidRPr="000C47FA" w:rsidRDefault="00981EBE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Улучшение благоустройства территории  МО «Турунтаевское» сельское поселение</w:t>
            </w:r>
          </w:p>
        </w:tc>
      </w:tr>
      <w:tr w:rsidR="00981EBE" w:rsidRPr="000C47FA" w:rsidTr="00727D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" w:type="dxa"/>
            <w:gridSpan w:val="2"/>
          </w:tcPr>
          <w:p w:rsidR="00981EBE" w:rsidRPr="001F6693" w:rsidRDefault="00981EBE" w:rsidP="00727D7A">
            <w:pPr>
              <w:tabs>
                <w:tab w:val="left" w:pos="6120"/>
              </w:tabs>
              <w:rPr>
                <w:sz w:val="28"/>
                <w:szCs w:val="28"/>
                <w:highlight w:val="yellow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2" w:type="dxa"/>
          </w:tcPr>
          <w:p w:rsidR="00981EBE" w:rsidRPr="000C47FA" w:rsidRDefault="00981EBE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Ремонт дворовой территории с. Турунтае</w:t>
            </w:r>
            <w:r w:rsidR="005B4F12">
              <w:rPr>
                <w:sz w:val="28"/>
                <w:szCs w:val="28"/>
                <w:lang w:eastAsia="ru-RU"/>
              </w:rPr>
              <w:t>во, ул</w:t>
            </w:r>
            <w:proofErr w:type="gramStart"/>
            <w:r w:rsidR="005B4F12">
              <w:rPr>
                <w:sz w:val="28"/>
                <w:szCs w:val="28"/>
                <w:lang w:eastAsia="ru-RU"/>
              </w:rPr>
              <w:t>.О</w:t>
            </w:r>
            <w:proofErr w:type="gramEnd"/>
            <w:r w:rsidR="005B4F12">
              <w:rPr>
                <w:sz w:val="28"/>
                <w:szCs w:val="28"/>
                <w:lang w:eastAsia="ru-RU"/>
              </w:rPr>
              <w:t xml:space="preserve">боленского  №№ </w:t>
            </w:r>
            <w:r w:rsidRPr="000C47FA">
              <w:rPr>
                <w:sz w:val="28"/>
                <w:szCs w:val="28"/>
                <w:lang w:eastAsia="ru-RU"/>
              </w:rPr>
              <w:t>17,19 (асфальтирование дорожек,</w:t>
            </w:r>
          </w:p>
          <w:p w:rsidR="00981EBE" w:rsidRPr="000C47FA" w:rsidRDefault="00981EBE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</w:tcPr>
          <w:p w:rsidR="00981EBE" w:rsidRPr="000C47FA" w:rsidRDefault="005B4F12" w:rsidP="00727D7A">
            <w:pPr>
              <w:tabs>
                <w:tab w:val="left" w:pos="6120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  <w:r w:rsidR="00981EBE">
              <w:rPr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09" w:type="dxa"/>
          </w:tcPr>
          <w:p w:rsidR="00981EBE" w:rsidRPr="000C47FA" w:rsidRDefault="00981EBE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Отдел по инфраструктуре КУМХ</w:t>
            </w:r>
          </w:p>
        </w:tc>
        <w:tc>
          <w:tcPr>
            <w:tcW w:w="2567" w:type="dxa"/>
          </w:tcPr>
          <w:p w:rsidR="00981EBE" w:rsidRPr="000C47FA" w:rsidRDefault="00981EBE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Федеральный бюджет</w:t>
            </w:r>
          </w:p>
          <w:p w:rsidR="00981EBE" w:rsidRPr="000C47FA" w:rsidRDefault="00981EBE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Республиканский бюджет</w:t>
            </w:r>
          </w:p>
          <w:p w:rsidR="00981EBE" w:rsidRPr="000C47FA" w:rsidRDefault="00981EBE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981EBE" w:rsidRPr="000C47FA" w:rsidRDefault="00981EBE" w:rsidP="00727D7A">
            <w:pPr>
              <w:tabs>
                <w:tab w:val="left" w:pos="6120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981EBE" w:rsidRPr="000C47FA" w:rsidRDefault="00981EBE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5B4F12" w:rsidRPr="00B40F6C" w:rsidTr="00727D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" w:type="dxa"/>
            <w:gridSpan w:val="2"/>
          </w:tcPr>
          <w:p w:rsidR="005B4F12" w:rsidRDefault="005B4F1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dxa"/>
          </w:tcPr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Ремонт дворовой территории с. Турунтаево</w:t>
            </w:r>
            <w:r>
              <w:rPr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sz w:val="28"/>
                <w:szCs w:val="28"/>
                <w:lang w:eastAsia="ru-RU"/>
              </w:rPr>
              <w:t>портивная д.1, 1 А</w:t>
            </w:r>
          </w:p>
        </w:tc>
        <w:tc>
          <w:tcPr>
            <w:tcW w:w="1291" w:type="dxa"/>
          </w:tcPr>
          <w:p w:rsidR="005B4F12" w:rsidRPr="00B40F6C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020</w:t>
            </w:r>
            <w:r>
              <w:rPr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09" w:type="dxa"/>
          </w:tcPr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Отдел по инфраструктуре КУМХ</w:t>
            </w:r>
          </w:p>
        </w:tc>
        <w:tc>
          <w:tcPr>
            <w:tcW w:w="2567" w:type="dxa"/>
          </w:tcPr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Федеральный бюджет</w:t>
            </w:r>
          </w:p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Республиканский бюджет</w:t>
            </w:r>
          </w:p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5B4F12" w:rsidRPr="00C92187" w:rsidRDefault="005B4F12" w:rsidP="00727D7A">
            <w:pPr>
              <w:tabs>
                <w:tab w:val="left" w:pos="6120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5B4F12" w:rsidRPr="00B40F6C" w:rsidRDefault="005B4F1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5B4F12" w:rsidRPr="00B40F6C" w:rsidTr="00727D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" w:type="dxa"/>
            <w:gridSpan w:val="2"/>
          </w:tcPr>
          <w:p w:rsidR="005B4F12" w:rsidRDefault="005B4F1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32" w:type="dxa"/>
          </w:tcPr>
          <w:p w:rsidR="005B4F12" w:rsidRPr="000C47FA" w:rsidRDefault="005B4F1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Ремонт дворовой территории с. Турунтаево,</w:t>
            </w:r>
            <w:r>
              <w:rPr>
                <w:sz w:val="28"/>
                <w:szCs w:val="28"/>
                <w:lang w:eastAsia="ru-RU"/>
              </w:rPr>
              <w:t xml:space="preserve"> ТУСМ</w:t>
            </w:r>
          </w:p>
        </w:tc>
        <w:tc>
          <w:tcPr>
            <w:tcW w:w="1291" w:type="dxa"/>
          </w:tcPr>
          <w:p w:rsidR="005B4F12" w:rsidRPr="00B40F6C" w:rsidRDefault="005B4F1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2409" w:type="dxa"/>
          </w:tcPr>
          <w:p w:rsidR="005B4F12" w:rsidRPr="000C47FA" w:rsidRDefault="005B4F1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Отдел по инфраструктуре КУМХ</w:t>
            </w:r>
          </w:p>
        </w:tc>
        <w:tc>
          <w:tcPr>
            <w:tcW w:w="2567" w:type="dxa"/>
          </w:tcPr>
          <w:p w:rsidR="005B4F12" w:rsidRPr="000C47FA" w:rsidRDefault="005B4F1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Федеральный бюджет</w:t>
            </w:r>
          </w:p>
          <w:p w:rsidR="005B4F12" w:rsidRPr="000C47FA" w:rsidRDefault="005B4F1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Республиканский бюджет</w:t>
            </w:r>
          </w:p>
          <w:p w:rsidR="005B4F12" w:rsidRPr="000C47FA" w:rsidRDefault="005B4F1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5B4F12" w:rsidRPr="00C92187" w:rsidRDefault="005B4F12" w:rsidP="00727D7A">
            <w:pPr>
              <w:tabs>
                <w:tab w:val="left" w:pos="6120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5B4F12" w:rsidRPr="00B40F6C" w:rsidRDefault="005B4F1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5B4F12" w:rsidRPr="00B40F6C" w:rsidTr="00727D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" w:type="dxa"/>
            <w:gridSpan w:val="2"/>
          </w:tcPr>
          <w:p w:rsidR="005B4F12" w:rsidRDefault="005B4F1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dxa"/>
          </w:tcPr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Ремонт дворовой территории с. Турунтаево</w:t>
            </w:r>
            <w:r>
              <w:rPr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sz w:val="28"/>
                <w:szCs w:val="28"/>
                <w:lang w:eastAsia="ru-RU"/>
              </w:rPr>
              <w:t>портивная д.2,3</w:t>
            </w:r>
          </w:p>
        </w:tc>
        <w:tc>
          <w:tcPr>
            <w:tcW w:w="1291" w:type="dxa"/>
          </w:tcPr>
          <w:p w:rsidR="005B4F12" w:rsidRPr="00B40F6C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022</w:t>
            </w:r>
            <w:r>
              <w:rPr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09" w:type="dxa"/>
          </w:tcPr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Отдел по инфраструктуре КУМХ</w:t>
            </w:r>
          </w:p>
        </w:tc>
        <w:tc>
          <w:tcPr>
            <w:tcW w:w="2567" w:type="dxa"/>
          </w:tcPr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Федеральный бюджет</w:t>
            </w:r>
          </w:p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Республиканский бюджет</w:t>
            </w:r>
          </w:p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5B4F12" w:rsidRPr="00C92187" w:rsidRDefault="005B4F12" w:rsidP="00727D7A">
            <w:pPr>
              <w:tabs>
                <w:tab w:val="left" w:pos="6120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5B4F12" w:rsidRPr="00B40F6C" w:rsidRDefault="005B4F1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5B4F12" w:rsidRPr="00B40F6C" w:rsidTr="00727D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" w:type="dxa"/>
            <w:gridSpan w:val="2"/>
          </w:tcPr>
          <w:p w:rsidR="005B4F12" w:rsidRDefault="005B4F1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2" w:type="dxa"/>
          </w:tcPr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proofErr w:type="gramStart"/>
            <w:r w:rsidRPr="000C47FA">
              <w:rPr>
                <w:sz w:val="28"/>
                <w:szCs w:val="28"/>
                <w:lang w:eastAsia="ru-RU"/>
              </w:rPr>
              <w:t>Ремонт дворовой территории с. Турунтаево,</w:t>
            </w:r>
            <w:r>
              <w:rPr>
                <w:sz w:val="28"/>
                <w:szCs w:val="28"/>
                <w:lang w:val="en-US" w:eastAsia="ru-RU"/>
              </w:rPr>
              <w:t>I</w:t>
            </w:r>
            <w:r>
              <w:rPr>
                <w:sz w:val="28"/>
                <w:szCs w:val="28"/>
                <w:lang w:eastAsia="ru-RU"/>
              </w:rPr>
              <w:t xml:space="preserve"> квартал д.7</w:t>
            </w:r>
            <w:r w:rsidRPr="000C47FA">
              <w:rPr>
                <w:sz w:val="28"/>
                <w:szCs w:val="28"/>
                <w:lang w:eastAsia="ru-RU"/>
              </w:rPr>
              <w:t>(асфальтирование дорожек,</w:t>
            </w:r>
            <w:proofErr w:type="gramEnd"/>
          </w:p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</w:tcPr>
          <w:p w:rsidR="005B4F12" w:rsidRPr="00B40F6C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  <w:r>
              <w:rPr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09" w:type="dxa"/>
          </w:tcPr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Отдел по инфраструктуре КУМХ</w:t>
            </w:r>
          </w:p>
        </w:tc>
        <w:tc>
          <w:tcPr>
            <w:tcW w:w="2567" w:type="dxa"/>
          </w:tcPr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Федеральный бюджет</w:t>
            </w:r>
          </w:p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Республиканский бюджет</w:t>
            </w:r>
          </w:p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5B4F12" w:rsidRPr="00C92187" w:rsidRDefault="005B4F12" w:rsidP="00727D7A">
            <w:pPr>
              <w:tabs>
                <w:tab w:val="left" w:pos="6120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5B4F12" w:rsidRPr="00B40F6C" w:rsidRDefault="005B4F1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5B4F12" w:rsidRPr="00B40F6C" w:rsidTr="00727D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" w:type="dxa"/>
            <w:gridSpan w:val="2"/>
          </w:tcPr>
          <w:p w:rsidR="005B4F12" w:rsidRDefault="005B4F1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2" w:type="dxa"/>
          </w:tcPr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Ремонт дворовой территории с. Турунтаево</w:t>
            </w:r>
            <w:r>
              <w:rPr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sz w:val="28"/>
                <w:szCs w:val="28"/>
                <w:lang w:eastAsia="ru-RU"/>
              </w:rPr>
              <w:t>.Ю</w:t>
            </w:r>
            <w:proofErr w:type="gramEnd"/>
            <w:r>
              <w:rPr>
                <w:sz w:val="28"/>
                <w:szCs w:val="28"/>
                <w:lang w:eastAsia="ru-RU"/>
              </w:rPr>
              <w:t>билейная д.1</w:t>
            </w:r>
            <w:r>
              <w:rPr>
                <w:sz w:val="28"/>
                <w:szCs w:val="28"/>
                <w:lang w:eastAsia="ru-RU"/>
              </w:rPr>
              <w:t>,3</w:t>
            </w:r>
            <w:r>
              <w:rPr>
                <w:sz w:val="28"/>
                <w:szCs w:val="28"/>
                <w:lang w:eastAsia="ru-RU"/>
              </w:rPr>
              <w:t>,5</w:t>
            </w:r>
            <w:r w:rsidR="002D66E2">
              <w:rPr>
                <w:sz w:val="28"/>
                <w:szCs w:val="28"/>
                <w:lang w:eastAsia="ru-RU"/>
              </w:rPr>
              <w:t xml:space="preserve"> асфальтирование, освещение</w:t>
            </w:r>
          </w:p>
        </w:tc>
        <w:tc>
          <w:tcPr>
            <w:tcW w:w="1291" w:type="dxa"/>
          </w:tcPr>
          <w:p w:rsidR="005B4F12" w:rsidRPr="00B40F6C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023</w:t>
            </w:r>
            <w:r>
              <w:rPr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09" w:type="dxa"/>
          </w:tcPr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Отдел по инфраструктуре КУМХ</w:t>
            </w:r>
          </w:p>
        </w:tc>
        <w:tc>
          <w:tcPr>
            <w:tcW w:w="2567" w:type="dxa"/>
          </w:tcPr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Федеральный бюджет</w:t>
            </w:r>
          </w:p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Республиканский бюджет</w:t>
            </w:r>
          </w:p>
          <w:p w:rsidR="005B4F12" w:rsidRPr="000C47FA" w:rsidRDefault="005B4F1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5B4F12" w:rsidRPr="00C92187" w:rsidRDefault="005B4F12" w:rsidP="00727D7A">
            <w:pPr>
              <w:tabs>
                <w:tab w:val="left" w:pos="6120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5B4F12" w:rsidRPr="00B40F6C" w:rsidRDefault="005B4F1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D66E2" w:rsidRPr="00B40F6C" w:rsidTr="00727D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" w:type="dxa"/>
            <w:gridSpan w:val="2"/>
          </w:tcPr>
          <w:p w:rsidR="002D66E2" w:rsidRDefault="002D66E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2" w:type="dxa"/>
          </w:tcPr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Ремонт дворовых территорий МКР </w:t>
            </w:r>
            <w:proofErr w:type="spellStart"/>
            <w:r>
              <w:rPr>
                <w:sz w:val="28"/>
                <w:szCs w:val="28"/>
                <w:lang w:eastAsia="ru-RU"/>
              </w:rPr>
              <w:t>Черемшанский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д.60, д.61, асфальтирование, освещение</w:t>
            </w:r>
          </w:p>
        </w:tc>
        <w:tc>
          <w:tcPr>
            <w:tcW w:w="1291" w:type="dxa"/>
          </w:tcPr>
          <w:p w:rsidR="002D66E2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2024г.</w:t>
            </w:r>
          </w:p>
        </w:tc>
        <w:tc>
          <w:tcPr>
            <w:tcW w:w="2409" w:type="dxa"/>
          </w:tcPr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Отдел по инфраструктуре КУМХ</w:t>
            </w:r>
          </w:p>
        </w:tc>
        <w:tc>
          <w:tcPr>
            <w:tcW w:w="2567" w:type="dxa"/>
          </w:tcPr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Федеральный бюджет</w:t>
            </w:r>
          </w:p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Республиканский бюджет</w:t>
            </w:r>
          </w:p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2D66E2" w:rsidRPr="00C92187" w:rsidRDefault="002D66E2" w:rsidP="00727D7A">
            <w:pPr>
              <w:tabs>
                <w:tab w:val="left" w:pos="6120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2D66E2" w:rsidRPr="00B40F6C" w:rsidRDefault="002D66E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D66E2" w:rsidRPr="00B40F6C" w:rsidTr="00727D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" w:type="dxa"/>
            <w:gridSpan w:val="2"/>
          </w:tcPr>
          <w:p w:rsidR="002D66E2" w:rsidRDefault="002D66E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dxa"/>
          </w:tcPr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2D66E2">
              <w:rPr>
                <w:rStyle w:val="10"/>
              </w:rPr>
              <w:t xml:space="preserve">благоустройство </w:t>
            </w:r>
            <w:r>
              <w:rPr>
                <w:sz w:val="28"/>
                <w:szCs w:val="28"/>
                <w:lang w:eastAsia="ru-RU"/>
              </w:rPr>
              <w:lastRenderedPageBreak/>
              <w:t>общественных территорий с</w:t>
            </w:r>
            <w:proofErr w:type="gramStart"/>
            <w:r>
              <w:rPr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урунтаево. сквер на площади </w:t>
            </w:r>
          </w:p>
        </w:tc>
        <w:tc>
          <w:tcPr>
            <w:tcW w:w="1291" w:type="dxa"/>
          </w:tcPr>
          <w:p w:rsidR="002D66E2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2019 г.</w:t>
            </w:r>
          </w:p>
        </w:tc>
        <w:tc>
          <w:tcPr>
            <w:tcW w:w="2409" w:type="dxa"/>
          </w:tcPr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 xml:space="preserve">Отдел по </w:t>
            </w:r>
            <w:r w:rsidRPr="000C47FA">
              <w:rPr>
                <w:sz w:val="28"/>
                <w:szCs w:val="28"/>
                <w:lang w:eastAsia="ru-RU"/>
              </w:rPr>
              <w:lastRenderedPageBreak/>
              <w:t>инфраструктуре КУМХ</w:t>
            </w:r>
          </w:p>
        </w:tc>
        <w:tc>
          <w:tcPr>
            <w:tcW w:w="2567" w:type="dxa"/>
          </w:tcPr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lastRenderedPageBreak/>
              <w:t xml:space="preserve">Федеральный </w:t>
            </w:r>
            <w:r w:rsidRPr="000C47FA">
              <w:rPr>
                <w:sz w:val="28"/>
                <w:szCs w:val="28"/>
                <w:lang w:eastAsia="ru-RU"/>
              </w:rPr>
              <w:lastRenderedPageBreak/>
              <w:t>бюджет</w:t>
            </w:r>
          </w:p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Республиканский бюджет</w:t>
            </w:r>
          </w:p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2D66E2" w:rsidRPr="00C92187" w:rsidRDefault="002D66E2" w:rsidP="00727D7A">
            <w:pPr>
              <w:tabs>
                <w:tab w:val="left" w:pos="6120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2D66E2" w:rsidRPr="00B40F6C" w:rsidRDefault="002D66E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D66E2" w:rsidRPr="00B40F6C" w:rsidTr="00727D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" w:type="dxa"/>
            <w:gridSpan w:val="2"/>
          </w:tcPr>
          <w:p w:rsidR="002D66E2" w:rsidRDefault="002D66E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32" w:type="dxa"/>
          </w:tcPr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Строительство открытого сельхоз рынка с</w:t>
            </w:r>
            <w:proofErr w:type="gramStart"/>
            <w:r>
              <w:rPr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урунтаево, 50 лет Октября площадки с.Турунтаево, </w:t>
            </w:r>
            <w:proofErr w:type="spellStart"/>
            <w:r>
              <w:rPr>
                <w:sz w:val="28"/>
                <w:szCs w:val="28"/>
                <w:lang w:eastAsia="ru-RU"/>
              </w:rPr>
              <w:t>заречка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1" w:type="dxa"/>
          </w:tcPr>
          <w:p w:rsidR="002D66E2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409" w:type="dxa"/>
          </w:tcPr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Отдел по инфраструктуре КУМХ</w:t>
            </w:r>
          </w:p>
        </w:tc>
        <w:tc>
          <w:tcPr>
            <w:tcW w:w="2567" w:type="dxa"/>
          </w:tcPr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Федеральный бюджет</w:t>
            </w:r>
          </w:p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Республиканский бюджет</w:t>
            </w:r>
          </w:p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2D66E2" w:rsidRPr="00C92187" w:rsidRDefault="002D66E2" w:rsidP="00727D7A">
            <w:pPr>
              <w:tabs>
                <w:tab w:val="left" w:pos="6120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2D66E2" w:rsidRPr="00B40F6C" w:rsidRDefault="002D66E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D66E2" w:rsidRPr="00B40F6C" w:rsidTr="00727D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" w:type="dxa"/>
            <w:gridSpan w:val="2"/>
          </w:tcPr>
          <w:p w:rsidR="002D66E2" w:rsidRDefault="002D66E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dxa"/>
          </w:tcPr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Строительство детской площадки с</w:t>
            </w:r>
            <w:proofErr w:type="gramStart"/>
            <w:r>
              <w:rPr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урунтаево, </w:t>
            </w:r>
            <w:proofErr w:type="spellStart"/>
            <w:r>
              <w:rPr>
                <w:sz w:val="28"/>
                <w:szCs w:val="28"/>
                <w:lang w:eastAsia="ru-RU"/>
              </w:rPr>
              <w:t>заречка</w:t>
            </w:r>
            <w:proofErr w:type="spellEnd"/>
          </w:p>
        </w:tc>
        <w:tc>
          <w:tcPr>
            <w:tcW w:w="1291" w:type="dxa"/>
          </w:tcPr>
          <w:p w:rsidR="002D66E2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409" w:type="dxa"/>
          </w:tcPr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Отдел по инфраструктуре КУМХ</w:t>
            </w:r>
          </w:p>
        </w:tc>
        <w:tc>
          <w:tcPr>
            <w:tcW w:w="2567" w:type="dxa"/>
          </w:tcPr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Федеральный бюджет</w:t>
            </w:r>
          </w:p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Республиканский бюджет</w:t>
            </w:r>
          </w:p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2D66E2" w:rsidRPr="00C92187" w:rsidRDefault="002D66E2" w:rsidP="00727D7A">
            <w:pPr>
              <w:tabs>
                <w:tab w:val="left" w:pos="6120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2D66E2" w:rsidRPr="00B40F6C" w:rsidRDefault="002D66E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D66E2" w:rsidRPr="00B40F6C" w:rsidTr="00727D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" w:type="dxa"/>
            <w:gridSpan w:val="2"/>
          </w:tcPr>
          <w:p w:rsidR="002D66E2" w:rsidRDefault="002D66E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dxa"/>
          </w:tcPr>
          <w:p w:rsidR="002D66E2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Строительство детской площадки </w:t>
            </w:r>
            <w:proofErr w:type="spellStart"/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sz w:val="28"/>
                <w:szCs w:val="28"/>
                <w:lang w:eastAsia="ru-RU"/>
              </w:rPr>
              <w:t>ркилик</w:t>
            </w:r>
            <w:proofErr w:type="spellEnd"/>
          </w:p>
        </w:tc>
        <w:tc>
          <w:tcPr>
            <w:tcW w:w="1291" w:type="dxa"/>
          </w:tcPr>
          <w:p w:rsidR="002D66E2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2409" w:type="dxa"/>
          </w:tcPr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Отдел по инфраструктуре КУМХ</w:t>
            </w:r>
          </w:p>
        </w:tc>
        <w:tc>
          <w:tcPr>
            <w:tcW w:w="2567" w:type="dxa"/>
          </w:tcPr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Федеральный бюджет</w:t>
            </w:r>
          </w:p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Республиканский бюджет</w:t>
            </w:r>
          </w:p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2D66E2" w:rsidRPr="00C92187" w:rsidRDefault="002D66E2" w:rsidP="00727D7A">
            <w:pPr>
              <w:tabs>
                <w:tab w:val="left" w:pos="6120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2D66E2" w:rsidRPr="00B40F6C" w:rsidRDefault="002D66E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D66E2" w:rsidRPr="00B40F6C" w:rsidTr="00727D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" w:type="dxa"/>
            <w:gridSpan w:val="2"/>
          </w:tcPr>
          <w:p w:rsidR="002D66E2" w:rsidRDefault="002D66E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dxa"/>
          </w:tcPr>
          <w:p w:rsidR="002D66E2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Строительство детской площадки </w:t>
            </w:r>
            <w:proofErr w:type="spellStart"/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sz w:val="28"/>
                <w:szCs w:val="28"/>
                <w:lang w:eastAsia="ru-RU"/>
              </w:rPr>
              <w:t>арымск</w:t>
            </w:r>
            <w:proofErr w:type="spellEnd"/>
          </w:p>
        </w:tc>
        <w:tc>
          <w:tcPr>
            <w:tcW w:w="1291" w:type="dxa"/>
          </w:tcPr>
          <w:p w:rsidR="002D66E2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2023г.</w:t>
            </w:r>
          </w:p>
        </w:tc>
        <w:tc>
          <w:tcPr>
            <w:tcW w:w="2409" w:type="dxa"/>
          </w:tcPr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Отдел по инфраструктуре КУМХ</w:t>
            </w:r>
          </w:p>
        </w:tc>
        <w:tc>
          <w:tcPr>
            <w:tcW w:w="2567" w:type="dxa"/>
          </w:tcPr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Федеральный бюджет</w:t>
            </w:r>
          </w:p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Республиканский бюджет</w:t>
            </w:r>
          </w:p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2D66E2" w:rsidRPr="00C92187" w:rsidRDefault="002D66E2" w:rsidP="00727D7A">
            <w:pPr>
              <w:tabs>
                <w:tab w:val="left" w:pos="6120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2D66E2" w:rsidRPr="00B40F6C" w:rsidRDefault="002D66E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D66E2" w:rsidRPr="00B40F6C" w:rsidTr="00727D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" w:type="dxa"/>
            <w:gridSpan w:val="2"/>
          </w:tcPr>
          <w:p w:rsidR="002D66E2" w:rsidRDefault="002D66E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2" w:type="dxa"/>
          </w:tcPr>
          <w:p w:rsidR="002D66E2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Строительство открытой спортивной площадки </w:t>
            </w:r>
            <w:proofErr w:type="spellStart"/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sz w:val="28"/>
                <w:szCs w:val="28"/>
                <w:lang w:eastAsia="ru-RU"/>
              </w:rPr>
              <w:t>ркилик</w:t>
            </w:r>
            <w:proofErr w:type="spellEnd"/>
          </w:p>
        </w:tc>
        <w:tc>
          <w:tcPr>
            <w:tcW w:w="1291" w:type="dxa"/>
          </w:tcPr>
          <w:p w:rsidR="002D66E2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2024г.</w:t>
            </w:r>
          </w:p>
        </w:tc>
        <w:tc>
          <w:tcPr>
            <w:tcW w:w="2409" w:type="dxa"/>
          </w:tcPr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Отдел по инфраструктуре КУМХ</w:t>
            </w:r>
          </w:p>
        </w:tc>
        <w:tc>
          <w:tcPr>
            <w:tcW w:w="2567" w:type="dxa"/>
          </w:tcPr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Федеральный бюджет</w:t>
            </w:r>
          </w:p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  <w:r w:rsidRPr="000C47FA">
              <w:rPr>
                <w:sz w:val="28"/>
                <w:szCs w:val="28"/>
                <w:lang w:eastAsia="ru-RU"/>
              </w:rPr>
              <w:t>Республиканский бюджет</w:t>
            </w:r>
          </w:p>
          <w:p w:rsidR="002D66E2" w:rsidRPr="000C47FA" w:rsidRDefault="002D66E2" w:rsidP="00F709E6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2D66E2" w:rsidRPr="00C92187" w:rsidRDefault="002D66E2" w:rsidP="00727D7A">
            <w:pPr>
              <w:tabs>
                <w:tab w:val="left" w:pos="6120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2D66E2" w:rsidRPr="00B40F6C" w:rsidRDefault="002D66E2" w:rsidP="00727D7A">
            <w:pPr>
              <w:tabs>
                <w:tab w:val="left" w:pos="6120"/>
              </w:tabs>
              <w:rPr>
                <w:sz w:val="28"/>
                <w:szCs w:val="28"/>
                <w:lang w:eastAsia="ru-RU"/>
              </w:rPr>
            </w:pPr>
          </w:p>
        </w:tc>
      </w:tr>
    </w:tbl>
    <w:p w:rsidR="001859EC" w:rsidRDefault="001859EC">
      <w:bookmarkStart w:id="0" w:name="_GoBack"/>
      <w:bookmarkEnd w:id="0"/>
    </w:p>
    <w:sectPr w:rsidR="001859EC" w:rsidSect="00981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4DCB"/>
    <w:rsid w:val="00176E90"/>
    <w:rsid w:val="001859EC"/>
    <w:rsid w:val="002D66E2"/>
    <w:rsid w:val="005B4F12"/>
    <w:rsid w:val="0091469C"/>
    <w:rsid w:val="00951451"/>
    <w:rsid w:val="00981EBE"/>
    <w:rsid w:val="00EA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D6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66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6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D6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2019-02-07T07:29:00Z</dcterms:created>
  <dcterms:modified xsi:type="dcterms:W3CDTF">2019-02-07T07:29:00Z</dcterms:modified>
</cp:coreProperties>
</file>