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3" w:rsidRDefault="002017A3" w:rsidP="002017A3">
      <w:pPr>
        <w:ind w:firstLine="708"/>
        <w:jc w:val="center"/>
        <w:rPr>
          <w:b/>
        </w:rPr>
      </w:pPr>
      <w:r>
        <w:rPr>
          <w:b/>
        </w:rPr>
        <w:t>РЕСПУБЛИКА БУРЯТИЯ</w:t>
      </w:r>
    </w:p>
    <w:p w:rsidR="002017A3" w:rsidRDefault="002017A3" w:rsidP="002017A3">
      <w:pPr>
        <w:ind w:firstLine="708"/>
        <w:jc w:val="center"/>
        <w:rPr>
          <w:b/>
        </w:rPr>
      </w:pPr>
      <w:r>
        <w:rPr>
          <w:b/>
        </w:rPr>
        <w:t>ПРИБАЙКАЛЬСКИЙ РАЙОН</w:t>
      </w:r>
    </w:p>
    <w:p w:rsidR="002017A3" w:rsidRDefault="002017A3" w:rsidP="002017A3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017A3" w:rsidRDefault="002017A3" w:rsidP="002017A3">
      <w:pPr>
        <w:jc w:val="center"/>
        <w:rPr>
          <w:b/>
        </w:rPr>
      </w:pPr>
      <w:r>
        <w:rPr>
          <w:b/>
        </w:rPr>
        <w:t>«ТУРУНТАЕВСКОЕ» СЕЛЬСКОЕ ПОСЕЛЕНИЕ</w:t>
      </w:r>
    </w:p>
    <w:p w:rsidR="002017A3" w:rsidRDefault="002017A3" w:rsidP="002017A3">
      <w:pPr>
        <w:jc w:val="center"/>
      </w:pPr>
      <w:r>
        <w:pict>
          <v:line id="_x0000_s1029" style="position:absolute;left:0;text-align:left;z-index:251660288" from="-27pt,3.6pt" to="486pt,3.6pt" strokeweight="1.5pt"/>
        </w:pict>
      </w:r>
    </w:p>
    <w:p w:rsidR="002017A3" w:rsidRDefault="002017A3" w:rsidP="002017A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017A3" w:rsidRDefault="002017A3" w:rsidP="002017A3">
      <w:pPr>
        <w:spacing w:line="360" w:lineRule="auto"/>
        <w:rPr>
          <w:szCs w:val="28"/>
        </w:rPr>
      </w:pPr>
      <w:r>
        <w:rPr>
          <w:b/>
          <w:szCs w:val="28"/>
        </w:rPr>
        <w:t xml:space="preserve">от  09 апреля  2013 года </w:t>
      </w:r>
      <w:r>
        <w:rPr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>№ 167</w:t>
      </w:r>
    </w:p>
    <w:p w:rsidR="002017A3" w:rsidRDefault="002017A3" w:rsidP="002017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017A3" w:rsidRDefault="002017A3" w:rsidP="002017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017A3" w:rsidRPr="00C86460" w:rsidRDefault="002017A3" w:rsidP="002017A3">
      <w:pPr>
        <w:jc w:val="center"/>
        <w:rPr>
          <w:b/>
        </w:rPr>
      </w:pPr>
      <w:r w:rsidRPr="00C86460">
        <w:rPr>
          <w:b/>
        </w:rPr>
        <w:t>«Об упорядочении мест проведения публичных мероприятий</w:t>
      </w:r>
    </w:p>
    <w:p w:rsidR="002017A3" w:rsidRPr="00C86460" w:rsidRDefault="002017A3" w:rsidP="002017A3">
      <w:pPr>
        <w:jc w:val="center"/>
        <w:rPr>
          <w:b/>
        </w:rPr>
      </w:pPr>
      <w:r w:rsidRPr="00C86460">
        <w:rPr>
          <w:b/>
        </w:rPr>
        <w:t xml:space="preserve">на территории муниципального образования «Турунтаевское» </w:t>
      </w:r>
    </w:p>
    <w:p w:rsidR="002017A3" w:rsidRPr="00C86460" w:rsidRDefault="002017A3" w:rsidP="002017A3">
      <w:pPr>
        <w:jc w:val="center"/>
        <w:rPr>
          <w:b/>
        </w:rPr>
      </w:pPr>
      <w:r w:rsidRPr="00C86460">
        <w:rPr>
          <w:b/>
        </w:rPr>
        <w:t>сельское поселение»</w:t>
      </w:r>
    </w:p>
    <w:p w:rsidR="002017A3" w:rsidRPr="00C86460" w:rsidRDefault="002017A3" w:rsidP="002017A3">
      <w:pPr>
        <w:rPr>
          <w:b/>
        </w:rPr>
      </w:pPr>
    </w:p>
    <w:p w:rsidR="002017A3" w:rsidRDefault="002017A3" w:rsidP="002017A3">
      <w:pPr>
        <w:rPr>
          <w:szCs w:val="28"/>
        </w:rPr>
      </w:pPr>
    </w:p>
    <w:p w:rsidR="002017A3" w:rsidRDefault="002017A3" w:rsidP="002017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AC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основании п. 9 с. 2 и ч.1, 2 ст.8 Федерального закона Российской Федерации от 19.06.2004 №54-ФЗ «О собраниях, митингах, демонстрациях, шествиях и пикетировании», в целях соблюдения общественного порядка и безопасности граждан при проведении публичных мероприятий, создания условий для организации досуга и массового отдыха жителей муниципального образования «Турунтаевское» сельское поселение, ПОСТАНОВЛЯЮ:</w:t>
      </w:r>
      <w:proofErr w:type="gramEnd"/>
    </w:p>
    <w:p w:rsidR="002017A3" w:rsidRDefault="002017A3" w:rsidP="002017A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согласно приложению  №1 к настоящему постановлению.</w:t>
      </w:r>
    </w:p>
    <w:p w:rsidR="002017A3" w:rsidRDefault="002017A3" w:rsidP="002017A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и границы территорий, непосредственно прилегающих к зданиям и другим объектам, в которых проведение публичных мероприятий запрещено, согласно приложению №2 к настоящему постановлению.</w:t>
      </w:r>
    </w:p>
    <w:p w:rsidR="002017A3" w:rsidRDefault="002017A3" w:rsidP="002017A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постановления не распространяется на мероприятия, проводимые по случаю общероссийских, республиканских и районных и поселенческих праздников, концертов, спортивных, развлекательных мероприятий и религиозных шествий.</w:t>
      </w:r>
    </w:p>
    <w:p w:rsidR="002017A3" w:rsidRDefault="002017A3" w:rsidP="002017A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«Прибайкалец»</w:t>
      </w:r>
    </w:p>
    <w:p w:rsidR="002017A3" w:rsidRDefault="002017A3" w:rsidP="002017A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 работе с населением Островского Е.Ю.</w:t>
      </w:r>
    </w:p>
    <w:p w:rsidR="002017A3" w:rsidRDefault="002017A3" w:rsidP="002017A3">
      <w:pPr>
        <w:pStyle w:val="a5"/>
        <w:ind w:firstLine="708"/>
        <w:jc w:val="both"/>
        <w:rPr>
          <w:szCs w:val="28"/>
        </w:rPr>
      </w:pPr>
    </w:p>
    <w:p w:rsidR="002017A3" w:rsidRDefault="002017A3" w:rsidP="002017A3">
      <w:pPr>
        <w:jc w:val="both"/>
        <w:rPr>
          <w:szCs w:val="28"/>
        </w:rPr>
      </w:pPr>
    </w:p>
    <w:p w:rsidR="002017A3" w:rsidRPr="002017A3" w:rsidRDefault="002017A3" w:rsidP="002017A3">
      <w:pPr>
        <w:rPr>
          <w:sz w:val="28"/>
          <w:szCs w:val="28"/>
        </w:rPr>
      </w:pPr>
      <w:r w:rsidRPr="002017A3">
        <w:rPr>
          <w:sz w:val="28"/>
          <w:szCs w:val="28"/>
        </w:rPr>
        <w:t>Глава  МО «Турунтаевское»</w:t>
      </w:r>
    </w:p>
    <w:p w:rsidR="002017A3" w:rsidRPr="002017A3" w:rsidRDefault="002017A3" w:rsidP="002017A3">
      <w:pPr>
        <w:rPr>
          <w:sz w:val="28"/>
          <w:szCs w:val="28"/>
        </w:rPr>
      </w:pPr>
      <w:r w:rsidRPr="002017A3">
        <w:rPr>
          <w:sz w:val="28"/>
          <w:szCs w:val="28"/>
        </w:rPr>
        <w:t xml:space="preserve">сельское поселение                                               </w:t>
      </w:r>
      <w:r>
        <w:rPr>
          <w:sz w:val="28"/>
          <w:szCs w:val="28"/>
        </w:rPr>
        <w:t xml:space="preserve">              </w:t>
      </w:r>
      <w:r w:rsidRPr="002017A3">
        <w:rPr>
          <w:sz w:val="28"/>
          <w:szCs w:val="28"/>
        </w:rPr>
        <w:t xml:space="preserve">     В.И. Головин</w:t>
      </w:r>
    </w:p>
    <w:p w:rsidR="002017A3" w:rsidRPr="002017A3" w:rsidRDefault="002017A3" w:rsidP="002017A3">
      <w:pPr>
        <w:rPr>
          <w:b/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lastRenderedPageBreak/>
        <w:t>Приложение № 1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t>к постановлению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t>от 09.04.2013 г. № 167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  <w:r w:rsidRPr="002017A3">
        <w:rPr>
          <w:sz w:val="28"/>
          <w:szCs w:val="28"/>
        </w:rPr>
        <w:t xml:space="preserve">Единые специально отведенные или приспособленные для коллективного обсуждения </w:t>
      </w:r>
      <w:proofErr w:type="gramStart"/>
      <w:r w:rsidRPr="002017A3">
        <w:rPr>
          <w:sz w:val="28"/>
          <w:szCs w:val="28"/>
        </w:rPr>
        <w:t>общественной</w:t>
      </w:r>
      <w:proofErr w:type="gramEnd"/>
      <w:r w:rsidRPr="002017A3">
        <w:rPr>
          <w:sz w:val="28"/>
          <w:szCs w:val="28"/>
        </w:rPr>
        <w:t xml:space="preserve">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191"/>
        <w:gridCol w:w="4629"/>
      </w:tblGrid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068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Перечень мест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 xml:space="preserve">Турунтаево, </w:t>
            </w:r>
            <w:proofErr w:type="spellStart"/>
            <w:r w:rsidRPr="002017A3">
              <w:rPr>
                <w:sz w:val="28"/>
                <w:szCs w:val="28"/>
              </w:rPr>
              <w:t>Засухино</w:t>
            </w:r>
            <w:proofErr w:type="spellEnd"/>
          </w:p>
        </w:tc>
        <w:tc>
          <w:tcPr>
            <w:tcW w:w="5068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Центральная площадь с</w:t>
            </w:r>
            <w:proofErr w:type="gramStart"/>
            <w:r w:rsidRPr="002017A3">
              <w:rPr>
                <w:sz w:val="28"/>
                <w:szCs w:val="28"/>
              </w:rPr>
              <w:t>.Т</w:t>
            </w:r>
            <w:proofErr w:type="gramEnd"/>
            <w:r w:rsidRPr="002017A3">
              <w:rPr>
                <w:sz w:val="28"/>
                <w:szCs w:val="28"/>
              </w:rPr>
              <w:t>урунтаево на огороженной территории вокруг памятника павшим воинам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proofErr w:type="spellStart"/>
            <w:r w:rsidRPr="002017A3">
              <w:rPr>
                <w:sz w:val="28"/>
                <w:szCs w:val="28"/>
              </w:rPr>
              <w:t>Иркилик</w:t>
            </w:r>
            <w:proofErr w:type="spellEnd"/>
          </w:p>
        </w:tc>
        <w:tc>
          <w:tcPr>
            <w:tcW w:w="5068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Ул</w:t>
            </w:r>
            <w:proofErr w:type="gramStart"/>
            <w:r w:rsidRPr="002017A3">
              <w:rPr>
                <w:sz w:val="28"/>
                <w:szCs w:val="28"/>
              </w:rPr>
              <w:t>.Б</w:t>
            </w:r>
            <w:proofErr w:type="gramEnd"/>
            <w:r w:rsidRPr="002017A3">
              <w:rPr>
                <w:sz w:val="28"/>
                <w:szCs w:val="28"/>
              </w:rPr>
              <w:t>ратьев Седуновых, 24, площадка перед сельским ДК на огороженной территории возле памятника павшим воинам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proofErr w:type="spellStart"/>
            <w:r w:rsidRPr="002017A3">
              <w:rPr>
                <w:sz w:val="28"/>
                <w:szCs w:val="28"/>
              </w:rPr>
              <w:t>Карымск</w:t>
            </w:r>
            <w:proofErr w:type="spellEnd"/>
            <w:r w:rsidRPr="002017A3">
              <w:rPr>
                <w:sz w:val="28"/>
                <w:szCs w:val="28"/>
              </w:rPr>
              <w:t>, Халзаново</w:t>
            </w:r>
          </w:p>
        </w:tc>
        <w:tc>
          <w:tcPr>
            <w:tcW w:w="5068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Ул</w:t>
            </w:r>
            <w:proofErr w:type="gramStart"/>
            <w:r w:rsidRPr="002017A3">
              <w:rPr>
                <w:sz w:val="28"/>
                <w:szCs w:val="28"/>
              </w:rPr>
              <w:t>.Ч</w:t>
            </w:r>
            <w:proofErr w:type="gramEnd"/>
            <w:r w:rsidRPr="002017A3">
              <w:rPr>
                <w:sz w:val="28"/>
                <w:szCs w:val="28"/>
              </w:rPr>
              <w:t>калова, 30 «а», площадка перед сельским ДК на огороженной территории возле памятника павшим воинам</w:t>
            </w:r>
          </w:p>
        </w:tc>
      </w:tr>
    </w:tbl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t>Приложение № 3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t>к постановлению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  <w:r w:rsidRPr="002017A3">
        <w:rPr>
          <w:sz w:val="28"/>
          <w:szCs w:val="28"/>
        </w:rPr>
        <w:t>от 09.04.2013 г. № 167</w:t>
      </w: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right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  <w:r w:rsidRPr="002017A3">
        <w:rPr>
          <w:sz w:val="28"/>
          <w:szCs w:val="28"/>
        </w:rPr>
        <w:t>Места и границы территорий, непосредственно прилегающих к зданиям и другим объектам, в которых проведение публичных мероприятий запрещено.</w:t>
      </w: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88"/>
        <w:gridCol w:w="3432"/>
      </w:tblGrid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Перечень мероприятий и мест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Территории, границы территорий, не менее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МУП «Турунтаево»:</w:t>
            </w:r>
          </w:p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- Котельная №1, №2, 33, ТУ-9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  <w:lang w:val="en-US"/>
              </w:rPr>
            </w:pPr>
            <w:r w:rsidRPr="002017A3">
              <w:rPr>
                <w:sz w:val="28"/>
                <w:szCs w:val="28"/>
              </w:rPr>
              <w:t xml:space="preserve">300 м </w:t>
            </w:r>
            <w:r w:rsidRPr="002017A3">
              <w:rPr>
                <w:sz w:val="28"/>
                <w:szCs w:val="28"/>
                <w:lang w:val="en-US"/>
              </w:rPr>
              <w:t>&lt;*&gt;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Автозаправочные пункты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  <w:lang w:val="en-US"/>
              </w:rPr>
            </w:pPr>
            <w:r w:rsidRPr="002017A3">
              <w:rPr>
                <w:sz w:val="28"/>
                <w:szCs w:val="28"/>
              </w:rPr>
              <w:t xml:space="preserve">300 м </w:t>
            </w:r>
            <w:r w:rsidRPr="002017A3">
              <w:rPr>
                <w:sz w:val="28"/>
                <w:szCs w:val="28"/>
                <w:lang w:val="en-US"/>
              </w:rPr>
              <w:t>&lt;*&gt;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Путепроводы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50 метров от подхода к путепроводу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Полосы отвода высоковольтных линий электропередач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 xml:space="preserve">55 метров </w:t>
            </w:r>
            <w:r w:rsidRPr="002017A3">
              <w:rPr>
                <w:sz w:val="28"/>
                <w:szCs w:val="28"/>
                <w:lang w:val="en-US"/>
              </w:rPr>
              <w:t>&lt;*&gt;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Установочные пункты общественного транспорта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10 метров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Здание Прибайкальского районного Суда Республики Бурятия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Территория, непосредственно прилегающая к зданию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Здание Верховного Суда Республики Бурятия и Арбитражного Суда Республики Бурятия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50 метров от здания</w:t>
            </w:r>
          </w:p>
        </w:tc>
      </w:tr>
      <w:tr w:rsidR="002017A3" w:rsidRPr="002017A3" w:rsidTr="005F7E51">
        <w:tc>
          <w:tcPr>
            <w:tcW w:w="675" w:type="dxa"/>
          </w:tcPr>
          <w:p w:rsidR="002017A3" w:rsidRPr="002017A3" w:rsidRDefault="002017A3" w:rsidP="005F7E51">
            <w:pPr>
              <w:jc w:val="center"/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1-ый квартал, д.№1, где размещен мировой суд, судебный участок №1 Прибайкальского района</w:t>
            </w:r>
          </w:p>
        </w:tc>
        <w:tc>
          <w:tcPr>
            <w:tcW w:w="3650" w:type="dxa"/>
          </w:tcPr>
          <w:p w:rsidR="002017A3" w:rsidRPr="002017A3" w:rsidRDefault="002017A3" w:rsidP="005F7E51">
            <w:pPr>
              <w:rPr>
                <w:sz w:val="28"/>
                <w:szCs w:val="28"/>
              </w:rPr>
            </w:pPr>
            <w:r w:rsidRPr="002017A3">
              <w:rPr>
                <w:sz w:val="28"/>
                <w:szCs w:val="28"/>
              </w:rPr>
              <w:t>100 метров от дома</w:t>
            </w:r>
          </w:p>
        </w:tc>
      </w:tr>
    </w:tbl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both"/>
        <w:rPr>
          <w:b/>
          <w:sz w:val="28"/>
          <w:szCs w:val="28"/>
        </w:rPr>
      </w:pPr>
      <w:r w:rsidRPr="002017A3">
        <w:rPr>
          <w:sz w:val="28"/>
          <w:szCs w:val="28"/>
        </w:rPr>
        <w:t xml:space="preserve">&lt;*&gt; </w:t>
      </w:r>
      <w:r w:rsidRPr="002017A3">
        <w:rPr>
          <w:b/>
          <w:sz w:val="28"/>
          <w:szCs w:val="28"/>
        </w:rPr>
        <w:t xml:space="preserve">Согласно действующим санитарно-эпидемиологическим правилам и нормативам «Санитарно-защитные зоны и санитарная классификация предприятий, сооружений и иных объектов. </w:t>
      </w:r>
      <w:proofErr w:type="spellStart"/>
      <w:r w:rsidRPr="002017A3">
        <w:rPr>
          <w:b/>
          <w:sz w:val="28"/>
          <w:szCs w:val="28"/>
        </w:rPr>
        <w:t>СанПиН</w:t>
      </w:r>
      <w:proofErr w:type="spellEnd"/>
      <w:r w:rsidRPr="002017A3">
        <w:rPr>
          <w:b/>
          <w:sz w:val="28"/>
          <w:szCs w:val="28"/>
        </w:rPr>
        <w:t xml:space="preserve"> 2.2.1,2.1.1.1200-03», утвержденным Главным государственным санитарным врачом Российской федерации 30 марта 2003 года</w:t>
      </w: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2017A3" w:rsidRPr="002017A3" w:rsidRDefault="002017A3" w:rsidP="002017A3">
      <w:pPr>
        <w:ind w:firstLine="708"/>
        <w:jc w:val="center"/>
        <w:rPr>
          <w:sz w:val="28"/>
          <w:szCs w:val="28"/>
        </w:rPr>
      </w:pPr>
    </w:p>
    <w:p w:rsidR="00D02F18" w:rsidRPr="002017A3" w:rsidRDefault="00D02F18" w:rsidP="006A486F">
      <w:pPr>
        <w:jc w:val="center"/>
        <w:rPr>
          <w:b/>
          <w:sz w:val="28"/>
          <w:szCs w:val="28"/>
        </w:rPr>
      </w:pPr>
    </w:p>
    <w:sectPr w:rsidR="00D02F18" w:rsidRPr="002017A3" w:rsidSect="004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09"/>
    <w:multiLevelType w:val="hybridMultilevel"/>
    <w:tmpl w:val="2C92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31A"/>
    <w:multiLevelType w:val="hybridMultilevel"/>
    <w:tmpl w:val="DE84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23BD"/>
    <w:multiLevelType w:val="hybridMultilevel"/>
    <w:tmpl w:val="9B7EB8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A267C0"/>
    <w:multiLevelType w:val="multilevel"/>
    <w:tmpl w:val="DF3A6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090C49"/>
    <w:multiLevelType w:val="multilevel"/>
    <w:tmpl w:val="67D84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874DC"/>
    <w:multiLevelType w:val="hybridMultilevel"/>
    <w:tmpl w:val="7F88EEA8"/>
    <w:lvl w:ilvl="0" w:tplc="14ECF2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834BA2"/>
    <w:multiLevelType w:val="multilevel"/>
    <w:tmpl w:val="F6E66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CC"/>
    <w:rsid w:val="0000232A"/>
    <w:rsid w:val="0000403B"/>
    <w:rsid w:val="00006781"/>
    <w:rsid w:val="0003003B"/>
    <w:rsid w:val="00032E1C"/>
    <w:rsid w:val="00063234"/>
    <w:rsid w:val="0006665C"/>
    <w:rsid w:val="0008639A"/>
    <w:rsid w:val="000903C6"/>
    <w:rsid w:val="0009690E"/>
    <w:rsid w:val="000A20A1"/>
    <w:rsid w:val="000A5092"/>
    <w:rsid w:val="000B6233"/>
    <w:rsid w:val="000C52F0"/>
    <w:rsid w:val="000C6140"/>
    <w:rsid w:val="000E1E16"/>
    <w:rsid w:val="000E5754"/>
    <w:rsid w:val="000F2CB5"/>
    <w:rsid w:val="000F69FA"/>
    <w:rsid w:val="001122BA"/>
    <w:rsid w:val="00115687"/>
    <w:rsid w:val="00122D6B"/>
    <w:rsid w:val="00126C5F"/>
    <w:rsid w:val="00133CB7"/>
    <w:rsid w:val="00143106"/>
    <w:rsid w:val="001438EA"/>
    <w:rsid w:val="0014539D"/>
    <w:rsid w:val="00155BFF"/>
    <w:rsid w:val="001608C6"/>
    <w:rsid w:val="00163107"/>
    <w:rsid w:val="001727E5"/>
    <w:rsid w:val="00172B86"/>
    <w:rsid w:val="00180B01"/>
    <w:rsid w:val="00182507"/>
    <w:rsid w:val="00186F2D"/>
    <w:rsid w:val="00187267"/>
    <w:rsid w:val="001908EA"/>
    <w:rsid w:val="001923C3"/>
    <w:rsid w:val="00193A22"/>
    <w:rsid w:val="001A1FC7"/>
    <w:rsid w:val="001B74DF"/>
    <w:rsid w:val="001C082A"/>
    <w:rsid w:val="001D0CAD"/>
    <w:rsid w:val="001D24AC"/>
    <w:rsid w:val="001D5F67"/>
    <w:rsid w:val="001E6A46"/>
    <w:rsid w:val="001F5569"/>
    <w:rsid w:val="001F60F0"/>
    <w:rsid w:val="001F690F"/>
    <w:rsid w:val="002001FC"/>
    <w:rsid w:val="002017A3"/>
    <w:rsid w:val="002034DC"/>
    <w:rsid w:val="002061C8"/>
    <w:rsid w:val="00210CA2"/>
    <w:rsid w:val="002115A7"/>
    <w:rsid w:val="002122D9"/>
    <w:rsid w:val="00220B20"/>
    <w:rsid w:val="0022246B"/>
    <w:rsid w:val="00223166"/>
    <w:rsid w:val="002420DF"/>
    <w:rsid w:val="0025648F"/>
    <w:rsid w:val="002649DB"/>
    <w:rsid w:val="00270B27"/>
    <w:rsid w:val="0027466A"/>
    <w:rsid w:val="002A2680"/>
    <w:rsid w:val="002A6E7F"/>
    <w:rsid w:val="002C0363"/>
    <w:rsid w:val="002C2AA6"/>
    <w:rsid w:val="002C48B9"/>
    <w:rsid w:val="002C6463"/>
    <w:rsid w:val="002D20BE"/>
    <w:rsid w:val="002D5FFC"/>
    <w:rsid w:val="002E4057"/>
    <w:rsid w:val="002E42A6"/>
    <w:rsid w:val="002E523D"/>
    <w:rsid w:val="002E6D3B"/>
    <w:rsid w:val="002F6D5B"/>
    <w:rsid w:val="00302A1C"/>
    <w:rsid w:val="00313B3D"/>
    <w:rsid w:val="00315E9A"/>
    <w:rsid w:val="00321B0D"/>
    <w:rsid w:val="003226AC"/>
    <w:rsid w:val="003437FC"/>
    <w:rsid w:val="003442E3"/>
    <w:rsid w:val="003600F7"/>
    <w:rsid w:val="00365F07"/>
    <w:rsid w:val="00366C91"/>
    <w:rsid w:val="00374B7D"/>
    <w:rsid w:val="00380C56"/>
    <w:rsid w:val="003A1675"/>
    <w:rsid w:val="003A5FD0"/>
    <w:rsid w:val="003B7A18"/>
    <w:rsid w:val="003C0A88"/>
    <w:rsid w:val="003C30E4"/>
    <w:rsid w:val="003C6F36"/>
    <w:rsid w:val="003D0438"/>
    <w:rsid w:val="003D32D8"/>
    <w:rsid w:val="003D49B5"/>
    <w:rsid w:val="003D4B58"/>
    <w:rsid w:val="003F0B80"/>
    <w:rsid w:val="003F3CA9"/>
    <w:rsid w:val="003F6586"/>
    <w:rsid w:val="003F79B2"/>
    <w:rsid w:val="0040168B"/>
    <w:rsid w:val="00401A4A"/>
    <w:rsid w:val="00402582"/>
    <w:rsid w:val="00410986"/>
    <w:rsid w:val="00416D82"/>
    <w:rsid w:val="00422BD9"/>
    <w:rsid w:val="00422C5B"/>
    <w:rsid w:val="00424DCA"/>
    <w:rsid w:val="00427A72"/>
    <w:rsid w:val="0043006A"/>
    <w:rsid w:val="0043321D"/>
    <w:rsid w:val="00433909"/>
    <w:rsid w:val="00434254"/>
    <w:rsid w:val="00435402"/>
    <w:rsid w:val="00445001"/>
    <w:rsid w:val="0045171A"/>
    <w:rsid w:val="0046234F"/>
    <w:rsid w:val="00474B44"/>
    <w:rsid w:val="00480DDE"/>
    <w:rsid w:val="00481806"/>
    <w:rsid w:val="00482692"/>
    <w:rsid w:val="004874B0"/>
    <w:rsid w:val="004A1921"/>
    <w:rsid w:val="004A366E"/>
    <w:rsid w:val="004A42F0"/>
    <w:rsid w:val="004A65D1"/>
    <w:rsid w:val="004C0066"/>
    <w:rsid w:val="004C257B"/>
    <w:rsid w:val="004D0D54"/>
    <w:rsid w:val="004D1F03"/>
    <w:rsid w:val="004D53A5"/>
    <w:rsid w:val="004E1F1C"/>
    <w:rsid w:val="004E4A20"/>
    <w:rsid w:val="004F28D9"/>
    <w:rsid w:val="004F2C75"/>
    <w:rsid w:val="004F2CE2"/>
    <w:rsid w:val="004F71F8"/>
    <w:rsid w:val="004F72A0"/>
    <w:rsid w:val="00507ADE"/>
    <w:rsid w:val="00523FE4"/>
    <w:rsid w:val="00532EAA"/>
    <w:rsid w:val="005509B2"/>
    <w:rsid w:val="00551F92"/>
    <w:rsid w:val="00555EE7"/>
    <w:rsid w:val="00557503"/>
    <w:rsid w:val="0056502F"/>
    <w:rsid w:val="00580436"/>
    <w:rsid w:val="00581C45"/>
    <w:rsid w:val="00582ECB"/>
    <w:rsid w:val="005834D9"/>
    <w:rsid w:val="00583F12"/>
    <w:rsid w:val="00596ABA"/>
    <w:rsid w:val="00597B84"/>
    <w:rsid w:val="005A0C99"/>
    <w:rsid w:val="005A0E26"/>
    <w:rsid w:val="005B32D1"/>
    <w:rsid w:val="005C106C"/>
    <w:rsid w:val="005D552D"/>
    <w:rsid w:val="005E12E4"/>
    <w:rsid w:val="005E1711"/>
    <w:rsid w:val="005E4D09"/>
    <w:rsid w:val="005F3463"/>
    <w:rsid w:val="0061443A"/>
    <w:rsid w:val="00624581"/>
    <w:rsid w:val="00625AA5"/>
    <w:rsid w:val="0067382D"/>
    <w:rsid w:val="00675B14"/>
    <w:rsid w:val="00677DF1"/>
    <w:rsid w:val="00682B69"/>
    <w:rsid w:val="00686071"/>
    <w:rsid w:val="00690DF1"/>
    <w:rsid w:val="00697801"/>
    <w:rsid w:val="006A486F"/>
    <w:rsid w:val="006A76D4"/>
    <w:rsid w:val="006B28D5"/>
    <w:rsid w:val="006B7A74"/>
    <w:rsid w:val="006C05B7"/>
    <w:rsid w:val="006C202C"/>
    <w:rsid w:val="006C76A5"/>
    <w:rsid w:val="006C77ED"/>
    <w:rsid w:val="006D41A0"/>
    <w:rsid w:val="006F15F3"/>
    <w:rsid w:val="006F73F8"/>
    <w:rsid w:val="00701D3A"/>
    <w:rsid w:val="00702D5C"/>
    <w:rsid w:val="00710883"/>
    <w:rsid w:val="00724569"/>
    <w:rsid w:val="007264F5"/>
    <w:rsid w:val="00730BC9"/>
    <w:rsid w:val="007336AB"/>
    <w:rsid w:val="00737879"/>
    <w:rsid w:val="0074396A"/>
    <w:rsid w:val="007460A7"/>
    <w:rsid w:val="00752D61"/>
    <w:rsid w:val="00763CED"/>
    <w:rsid w:val="00774F23"/>
    <w:rsid w:val="00775E6B"/>
    <w:rsid w:val="00780F03"/>
    <w:rsid w:val="00787456"/>
    <w:rsid w:val="007875D8"/>
    <w:rsid w:val="007878A9"/>
    <w:rsid w:val="00791DEC"/>
    <w:rsid w:val="00793780"/>
    <w:rsid w:val="007954A2"/>
    <w:rsid w:val="007A7D05"/>
    <w:rsid w:val="007B0ACB"/>
    <w:rsid w:val="007B3DA7"/>
    <w:rsid w:val="007B416A"/>
    <w:rsid w:val="007C2452"/>
    <w:rsid w:val="007C260A"/>
    <w:rsid w:val="007C34FA"/>
    <w:rsid w:val="007C4A75"/>
    <w:rsid w:val="007E0A76"/>
    <w:rsid w:val="007F1083"/>
    <w:rsid w:val="00804014"/>
    <w:rsid w:val="00815735"/>
    <w:rsid w:val="00821BC9"/>
    <w:rsid w:val="008234AE"/>
    <w:rsid w:val="00836731"/>
    <w:rsid w:val="00843C69"/>
    <w:rsid w:val="00851773"/>
    <w:rsid w:val="00853FC5"/>
    <w:rsid w:val="008560CD"/>
    <w:rsid w:val="0086197C"/>
    <w:rsid w:val="00873C9F"/>
    <w:rsid w:val="00881C17"/>
    <w:rsid w:val="00883A4F"/>
    <w:rsid w:val="00892C25"/>
    <w:rsid w:val="0089433B"/>
    <w:rsid w:val="008A711E"/>
    <w:rsid w:val="008B1833"/>
    <w:rsid w:val="008B1E8E"/>
    <w:rsid w:val="008B661A"/>
    <w:rsid w:val="008C1E0E"/>
    <w:rsid w:val="008C631F"/>
    <w:rsid w:val="008D62EF"/>
    <w:rsid w:val="008E238E"/>
    <w:rsid w:val="008E73F2"/>
    <w:rsid w:val="008F42FF"/>
    <w:rsid w:val="008F7BCA"/>
    <w:rsid w:val="00900374"/>
    <w:rsid w:val="00915CD0"/>
    <w:rsid w:val="009170D5"/>
    <w:rsid w:val="00921122"/>
    <w:rsid w:val="009215AF"/>
    <w:rsid w:val="00921AA5"/>
    <w:rsid w:val="00925C65"/>
    <w:rsid w:val="009302CD"/>
    <w:rsid w:val="009302ED"/>
    <w:rsid w:val="0093528B"/>
    <w:rsid w:val="00950C87"/>
    <w:rsid w:val="00963A75"/>
    <w:rsid w:val="00964FC3"/>
    <w:rsid w:val="009679C7"/>
    <w:rsid w:val="00973C31"/>
    <w:rsid w:val="009741A2"/>
    <w:rsid w:val="009841D4"/>
    <w:rsid w:val="00986689"/>
    <w:rsid w:val="00990DC5"/>
    <w:rsid w:val="009A488E"/>
    <w:rsid w:val="009A55E7"/>
    <w:rsid w:val="009A7A80"/>
    <w:rsid w:val="009B43DF"/>
    <w:rsid w:val="009B7D30"/>
    <w:rsid w:val="009C0698"/>
    <w:rsid w:val="009D1C20"/>
    <w:rsid w:val="009E59F2"/>
    <w:rsid w:val="009E77F6"/>
    <w:rsid w:val="009F3310"/>
    <w:rsid w:val="009F4ED8"/>
    <w:rsid w:val="00A00961"/>
    <w:rsid w:val="00A05208"/>
    <w:rsid w:val="00A0577F"/>
    <w:rsid w:val="00A15D4E"/>
    <w:rsid w:val="00A16B22"/>
    <w:rsid w:val="00A201CA"/>
    <w:rsid w:val="00A235DC"/>
    <w:rsid w:val="00A30A80"/>
    <w:rsid w:val="00A31996"/>
    <w:rsid w:val="00A44350"/>
    <w:rsid w:val="00A4472B"/>
    <w:rsid w:val="00A56864"/>
    <w:rsid w:val="00A72715"/>
    <w:rsid w:val="00A734E7"/>
    <w:rsid w:val="00A771CD"/>
    <w:rsid w:val="00A77238"/>
    <w:rsid w:val="00A819BC"/>
    <w:rsid w:val="00A8342D"/>
    <w:rsid w:val="00AA1CAD"/>
    <w:rsid w:val="00AA6714"/>
    <w:rsid w:val="00AB6302"/>
    <w:rsid w:val="00AC168D"/>
    <w:rsid w:val="00AD163F"/>
    <w:rsid w:val="00AD1A93"/>
    <w:rsid w:val="00AF2D9D"/>
    <w:rsid w:val="00AF7BEE"/>
    <w:rsid w:val="00B0633F"/>
    <w:rsid w:val="00B316EB"/>
    <w:rsid w:val="00B3226D"/>
    <w:rsid w:val="00B322A2"/>
    <w:rsid w:val="00B324F2"/>
    <w:rsid w:val="00B56CD5"/>
    <w:rsid w:val="00B6042B"/>
    <w:rsid w:val="00B74447"/>
    <w:rsid w:val="00B82A4C"/>
    <w:rsid w:val="00B84659"/>
    <w:rsid w:val="00BA38A3"/>
    <w:rsid w:val="00BA5357"/>
    <w:rsid w:val="00BA6A6A"/>
    <w:rsid w:val="00BB25CD"/>
    <w:rsid w:val="00BC4AA4"/>
    <w:rsid w:val="00BD0FAC"/>
    <w:rsid w:val="00BD393E"/>
    <w:rsid w:val="00BD7BBB"/>
    <w:rsid w:val="00BD7D4F"/>
    <w:rsid w:val="00BE1E2C"/>
    <w:rsid w:val="00BE3978"/>
    <w:rsid w:val="00BE5515"/>
    <w:rsid w:val="00BF25E7"/>
    <w:rsid w:val="00C036D9"/>
    <w:rsid w:val="00C059E1"/>
    <w:rsid w:val="00C062AE"/>
    <w:rsid w:val="00C1261A"/>
    <w:rsid w:val="00C1330A"/>
    <w:rsid w:val="00C22226"/>
    <w:rsid w:val="00C229DE"/>
    <w:rsid w:val="00C24C2F"/>
    <w:rsid w:val="00C41099"/>
    <w:rsid w:val="00C43571"/>
    <w:rsid w:val="00C51951"/>
    <w:rsid w:val="00C534E8"/>
    <w:rsid w:val="00C83A78"/>
    <w:rsid w:val="00C943DF"/>
    <w:rsid w:val="00CA09F8"/>
    <w:rsid w:val="00CA7A17"/>
    <w:rsid w:val="00CD3395"/>
    <w:rsid w:val="00CD71FD"/>
    <w:rsid w:val="00CE3C36"/>
    <w:rsid w:val="00CF3AC9"/>
    <w:rsid w:val="00CF71D7"/>
    <w:rsid w:val="00D0135D"/>
    <w:rsid w:val="00D0181B"/>
    <w:rsid w:val="00D01CC8"/>
    <w:rsid w:val="00D02F18"/>
    <w:rsid w:val="00D04FFD"/>
    <w:rsid w:val="00D0760B"/>
    <w:rsid w:val="00D11422"/>
    <w:rsid w:val="00D1297A"/>
    <w:rsid w:val="00D145AE"/>
    <w:rsid w:val="00D20DBE"/>
    <w:rsid w:val="00D34B5D"/>
    <w:rsid w:val="00D45F23"/>
    <w:rsid w:val="00D63020"/>
    <w:rsid w:val="00D75865"/>
    <w:rsid w:val="00D810B9"/>
    <w:rsid w:val="00D820B0"/>
    <w:rsid w:val="00DA0033"/>
    <w:rsid w:val="00DA4DE7"/>
    <w:rsid w:val="00DC2FDE"/>
    <w:rsid w:val="00DC4642"/>
    <w:rsid w:val="00DC6CE6"/>
    <w:rsid w:val="00DC7102"/>
    <w:rsid w:val="00DD45C6"/>
    <w:rsid w:val="00DE47E3"/>
    <w:rsid w:val="00DF4157"/>
    <w:rsid w:val="00E00149"/>
    <w:rsid w:val="00E12A97"/>
    <w:rsid w:val="00E1560F"/>
    <w:rsid w:val="00E221F5"/>
    <w:rsid w:val="00E32F7F"/>
    <w:rsid w:val="00E36ED0"/>
    <w:rsid w:val="00E42554"/>
    <w:rsid w:val="00E45561"/>
    <w:rsid w:val="00E505DC"/>
    <w:rsid w:val="00E53E72"/>
    <w:rsid w:val="00E61E27"/>
    <w:rsid w:val="00E8135A"/>
    <w:rsid w:val="00E9001B"/>
    <w:rsid w:val="00E92801"/>
    <w:rsid w:val="00E92C73"/>
    <w:rsid w:val="00EA5BB9"/>
    <w:rsid w:val="00EA6CB1"/>
    <w:rsid w:val="00EB470F"/>
    <w:rsid w:val="00EC0A8F"/>
    <w:rsid w:val="00EC4BBD"/>
    <w:rsid w:val="00ED1E18"/>
    <w:rsid w:val="00EF2BCC"/>
    <w:rsid w:val="00EF5B22"/>
    <w:rsid w:val="00EF6B5B"/>
    <w:rsid w:val="00F050EA"/>
    <w:rsid w:val="00F05B8A"/>
    <w:rsid w:val="00F11819"/>
    <w:rsid w:val="00F245CC"/>
    <w:rsid w:val="00F4315A"/>
    <w:rsid w:val="00F43ED7"/>
    <w:rsid w:val="00F465E2"/>
    <w:rsid w:val="00F53B27"/>
    <w:rsid w:val="00F70A66"/>
    <w:rsid w:val="00F85B52"/>
    <w:rsid w:val="00F86F13"/>
    <w:rsid w:val="00FB2054"/>
    <w:rsid w:val="00FB6FEE"/>
    <w:rsid w:val="00FC3D00"/>
    <w:rsid w:val="00FF5F9B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CC"/>
    <w:rPr>
      <w:strike w:val="0"/>
      <w:dstrike w:val="0"/>
      <w:color w:val="2C79B3"/>
      <w:u w:val="none"/>
      <w:effect w:val="none"/>
    </w:rPr>
  </w:style>
  <w:style w:type="paragraph" w:customStyle="1" w:styleId="ConsPlusNormal">
    <w:name w:val="ConsPlusNormal"/>
    <w:rsid w:val="006A4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02F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02F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</dc:creator>
  <cp:lastModifiedBy>1</cp:lastModifiedBy>
  <cp:revision>2</cp:revision>
  <cp:lastPrinted>2016-03-16T02:32:00Z</cp:lastPrinted>
  <dcterms:created xsi:type="dcterms:W3CDTF">2016-05-13T01:18:00Z</dcterms:created>
  <dcterms:modified xsi:type="dcterms:W3CDTF">2016-05-13T01:18:00Z</dcterms:modified>
</cp:coreProperties>
</file>