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2" w:rsidRDefault="003932D2" w:rsidP="003932D2">
      <w:pPr>
        <w:jc w:val="center"/>
      </w:pPr>
      <w:bookmarkStart w:id="0" w:name="_GoBack"/>
      <w:bookmarkEnd w:id="0"/>
      <w:r w:rsidRPr="003932D2">
        <w:rPr>
          <w:noProof/>
          <w:lang w:eastAsia="ru-RU"/>
        </w:rPr>
        <w:drawing>
          <wp:inline distT="0" distB="0" distL="0" distR="0" wp14:anchorId="50F5B4DD" wp14:editId="10ED0318">
            <wp:extent cx="669851" cy="644414"/>
            <wp:effectExtent l="0" t="0" r="0" b="381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2806" t="27893" r="47216" b="56905"/>
                    <a:stretch/>
                  </pic:blipFill>
                  <pic:spPr bwMode="auto">
                    <a:xfrm>
                      <a:off x="0" y="0"/>
                      <a:ext cx="690851" cy="66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2D2" w:rsidRPr="00463441" w:rsidRDefault="003932D2" w:rsidP="003932D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  <w:r w:rsidRPr="00463441">
        <w:rPr>
          <w:rFonts w:ascii="Times New Roman" w:hAnsi="Times New Roman" w:cs="Times New Roman"/>
          <w:b/>
          <w:bCs/>
          <w:color w:val="1F4E79" w:themeColor="accent1" w:themeShade="80"/>
          <w:sz w:val="24"/>
        </w:rPr>
        <w:t>УПРАВЛЕНИЕ ФЕДЕРАЛЬНОЙ НАЛОГОВОЙ СЛУЖБЫ</w:t>
      </w:r>
    </w:p>
    <w:p w:rsidR="003932D2" w:rsidRPr="00463441" w:rsidRDefault="003932D2" w:rsidP="003932D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  <w:r w:rsidRPr="00463441">
        <w:rPr>
          <w:rFonts w:ascii="Times New Roman" w:hAnsi="Times New Roman" w:cs="Times New Roman"/>
          <w:b/>
          <w:bCs/>
          <w:color w:val="1F4E79" w:themeColor="accent1" w:themeShade="80"/>
          <w:sz w:val="24"/>
        </w:rPr>
        <w:t xml:space="preserve">ПО РЕСПУБЛИКЕ БУРЯТИЯ </w:t>
      </w:r>
    </w:p>
    <w:p w:rsidR="002C50EE" w:rsidRDefault="002C50EE" w:rsidP="00374D24">
      <w:pPr>
        <w:spacing w:after="0" w:line="240" w:lineRule="auto"/>
        <w:jc w:val="center"/>
        <w:rPr>
          <w:sz w:val="8"/>
        </w:rPr>
      </w:pPr>
    </w:p>
    <w:p w:rsidR="002C50EE" w:rsidRPr="00374D24" w:rsidRDefault="002C50EE" w:rsidP="00374D24">
      <w:pPr>
        <w:spacing w:after="0" w:line="240" w:lineRule="auto"/>
        <w:jc w:val="center"/>
        <w:rPr>
          <w:sz w:val="8"/>
        </w:rPr>
      </w:pPr>
    </w:p>
    <w:p w:rsidR="002C50EE" w:rsidRDefault="002C50EE" w:rsidP="002C50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>ВАЖНО</w:t>
      </w:r>
      <w:r w:rsidR="00374D24" w:rsidRPr="002C50EE">
        <w:rPr>
          <w:rFonts w:ascii="Times New Roman" w:hAnsi="Times New Roman" w:cs="Times New Roman"/>
          <w:b/>
          <w:color w:val="FF0000"/>
          <w:sz w:val="40"/>
          <w:szCs w:val="28"/>
        </w:rPr>
        <w:t>!</w:t>
      </w:r>
      <w:r>
        <w:rPr>
          <w:rFonts w:ascii="Times New Roman" w:hAnsi="Times New Roman" w:cs="Times New Roman"/>
          <w:b/>
          <w:color w:val="FF0000"/>
          <w:sz w:val="40"/>
          <w:szCs w:val="28"/>
        </w:rPr>
        <w:t>!</w:t>
      </w:r>
    </w:p>
    <w:p w:rsidR="002C50EE" w:rsidRPr="00532E8C" w:rsidRDefault="002C50EE" w:rsidP="002C50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</w:p>
    <w:p w:rsidR="00610835" w:rsidRPr="00610835" w:rsidRDefault="00374D24" w:rsidP="00610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374D24">
        <w:rPr>
          <w:rFonts w:ascii="Times New Roman" w:hAnsi="Times New Roman" w:cs="Times New Roman"/>
          <w:b/>
          <w:bCs/>
          <w:sz w:val="36"/>
          <w:szCs w:val="28"/>
        </w:rPr>
        <w:t xml:space="preserve">С </w:t>
      </w:r>
      <w:r w:rsidRPr="00610835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1 января 2020 года </w:t>
      </w:r>
      <w:r w:rsidR="00610835" w:rsidRPr="00610835">
        <w:rPr>
          <w:rFonts w:ascii="Times New Roman" w:hAnsi="Times New Roman" w:cs="Times New Roman"/>
          <w:b/>
          <w:bCs/>
          <w:sz w:val="36"/>
          <w:szCs w:val="28"/>
        </w:rPr>
        <w:t>для отдельных плательщиков отменяется применение</w:t>
      </w:r>
      <w:r w:rsidR="00610835" w:rsidRPr="00610835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 </w:t>
      </w:r>
      <w:r w:rsidRPr="00610835">
        <w:rPr>
          <w:rFonts w:ascii="Times New Roman" w:hAnsi="Times New Roman" w:cs="Times New Roman"/>
          <w:b/>
          <w:bCs/>
          <w:color w:val="FF0000"/>
          <w:sz w:val="36"/>
          <w:szCs w:val="28"/>
        </w:rPr>
        <w:t>ЕНВД и ПСН</w:t>
      </w:r>
      <w:r w:rsidR="00610835" w:rsidRPr="00610835">
        <w:rPr>
          <w:rFonts w:ascii="Times New Roman" w:hAnsi="Times New Roman" w:cs="Times New Roman"/>
          <w:b/>
          <w:bCs/>
          <w:color w:val="FF0000"/>
          <w:sz w:val="36"/>
          <w:szCs w:val="28"/>
        </w:rPr>
        <w:t>.</w:t>
      </w:r>
    </w:p>
    <w:p w:rsidR="00610835" w:rsidRPr="00532E8C" w:rsidRDefault="00610835" w:rsidP="00610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:rsidR="00610835" w:rsidRPr="00532E8C" w:rsidRDefault="007A04F3" w:rsidP="00FA5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E8C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Соответствующие </w:t>
      </w:r>
      <w:r w:rsidR="00EA0C26" w:rsidRPr="00532E8C">
        <w:rPr>
          <w:rFonts w:ascii="Times New Roman" w:hAnsi="Times New Roman" w:cs="Times New Roman"/>
          <w:b/>
          <w:bCs/>
          <w:sz w:val="28"/>
          <w:szCs w:val="28"/>
        </w:rPr>
        <w:t>изменения в абз. 12 ст. 346.27 НК РФ (ЕНВД) и подп. 1 п. 3 ст. 346.43 НК РФ (</w:t>
      </w:r>
      <w:r w:rsidR="00532E8C" w:rsidRPr="00532E8C">
        <w:rPr>
          <w:rFonts w:ascii="Times New Roman" w:hAnsi="Times New Roman" w:cs="Times New Roman"/>
          <w:b/>
          <w:bCs/>
          <w:sz w:val="28"/>
          <w:szCs w:val="28"/>
        </w:rPr>
        <w:t>ПСН)</w:t>
      </w:r>
      <w:r w:rsidR="00532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8C" w:rsidRPr="00532E8C">
        <w:rPr>
          <w:rFonts w:ascii="Times New Roman" w:hAnsi="Times New Roman" w:cs="Times New Roman"/>
          <w:b/>
          <w:bCs/>
          <w:sz w:val="28"/>
          <w:szCs w:val="28"/>
        </w:rPr>
        <w:t>внесены</w:t>
      </w:r>
      <w:r w:rsidRPr="00532E8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Федеральным </w:t>
      </w:r>
      <w:hyperlink r:id="rId6" w:history="1">
        <w:r w:rsidRPr="00532E8C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Pr="00532E8C">
        <w:rPr>
          <w:rFonts w:ascii="Times New Roman" w:hAnsi="Times New Roman" w:cs="Times New Roman"/>
          <w:b/>
          <w:bCs/>
          <w:sz w:val="28"/>
          <w:szCs w:val="28"/>
        </w:rPr>
        <w:t>ом от 29.09.2019 N 325-ФЗ</w:t>
      </w:r>
      <w:r w:rsidR="00FA51B5" w:rsidRPr="00532E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51B5" w:rsidRPr="00532E8C" w:rsidRDefault="00374D24" w:rsidP="00610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74D24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374D24" w:rsidRPr="004D7649" w:rsidRDefault="001A63C6" w:rsidP="0061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D7649">
        <w:rPr>
          <w:rFonts w:ascii="Times New Roman" w:hAnsi="Times New Roman" w:cs="Times New Roman"/>
          <w:bCs/>
          <w:sz w:val="32"/>
          <w:szCs w:val="28"/>
        </w:rPr>
        <w:t xml:space="preserve">Отменяется ЕНВД в отношении </w:t>
      </w:r>
      <w:r w:rsidR="00374D24" w:rsidRPr="004D7649">
        <w:rPr>
          <w:rFonts w:ascii="Times New Roman" w:hAnsi="Times New Roman" w:cs="Times New Roman"/>
          <w:bCs/>
          <w:sz w:val="32"/>
          <w:szCs w:val="28"/>
        </w:rPr>
        <w:t xml:space="preserve">розничной </w:t>
      </w:r>
      <w:r w:rsidR="006A5DAB" w:rsidRPr="004D7649">
        <w:rPr>
          <w:rFonts w:ascii="Times New Roman" w:hAnsi="Times New Roman" w:cs="Times New Roman"/>
          <w:bCs/>
          <w:sz w:val="32"/>
          <w:szCs w:val="28"/>
        </w:rPr>
        <w:t>торговли</w:t>
      </w:r>
      <w:r w:rsidR="00374D24" w:rsidRPr="004D7649">
        <w:rPr>
          <w:rFonts w:ascii="Times New Roman" w:hAnsi="Times New Roman" w:cs="Times New Roman"/>
          <w:bCs/>
          <w:sz w:val="32"/>
          <w:szCs w:val="28"/>
        </w:rPr>
        <w:t xml:space="preserve"> товаров, подлежащих обязательной маркировке средствами идентификации:</w:t>
      </w:r>
    </w:p>
    <w:p w:rsidR="00374D24" w:rsidRPr="004D7649" w:rsidRDefault="004D7649" w:rsidP="0037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D7649">
        <w:rPr>
          <w:rFonts w:ascii="Times New Roman" w:hAnsi="Times New Roman" w:cs="Times New Roman"/>
          <w:b/>
          <w:bCs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2B4B3" wp14:editId="675AF152">
                <wp:simplePos x="0" y="0"/>
                <wp:positionH relativeFrom="column">
                  <wp:posOffset>4358389</wp:posOffset>
                </wp:positionH>
                <wp:positionV relativeFrom="paragraph">
                  <wp:posOffset>153064</wp:posOffset>
                </wp:positionV>
                <wp:extent cx="2322166" cy="823079"/>
                <wp:effectExtent l="19050" t="19050" r="21590" b="342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2166" cy="823079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1788A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2.05pt" to="526.0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" strokecolor="red" strokeweight="3.25pt">
                <v:stroke joinstyle="miter"/>
              </v:line>
            </w:pict>
          </mc:Fallback>
        </mc:AlternateContent>
      </w:r>
      <w:r w:rsidRPr="004D7649">
        <w:rPr>
          <w:rFonts w:ascii="Times New Roman" w:hAnsi="Times New Roman" w:cs="Times New Roman"/>
          <w:b/>
          <w:bCs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4317823</wp:posOffset>
                </wp:positionH>
                <wp:positionV relativeFrom="paragraph">
                  <wp:posOffset>75329</wp:posOffset>
                </wp:positionV>
                <wp:extent cx="2364090" cy="809182"/>
                <wp:effectExtent l="19050" t="19050" r="3683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090" cy="809182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E2F5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5.95pt" to="526.1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" strokecolor="red" strokeweight="3.25pt">
                <v:stroke joinstyle="miter"/>
              </v:line>
            </w:pict>
          </mc:Fallback>
        </mc:AlternateContent>
      </w:r>
      <w:r w:rsidRPr="004D7649">
        <w:rPr>
          <w:rFonts w:ascii="Times New Roman" w:hAnsi="Times New Roman" w:cs="Times New Roman"/>
          <w:b/>
          <w:bCs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75860</wp:posOffset>
                </wp:positionV>
                <wp:extent cx="2000250" cy="9048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04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011" w:rsidRPr="00EB4011" w:rsidRDefault="00EB4011" w:rsidP="001A6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0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ЕНВД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55.25pt;margin-top:5.95pt;width:157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" fillcolor="white [3212]" strokecolor="#1f4d78 [1604]" strokeweight="1pt">
                <v:stroke joinstyle="miter"/>
                <v:textbox>
                  <w:txbxContent>
                    <w:p w:rsidR="00EB4011" w:rsidRPr="00EB4011" w:rsidRDefault="00EB4011" w:rsidP="001A6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011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ЕНВД</w:t>
                      </w:r>
                    </w:p>
                  </w:txbxContent>
                </v:textbox>
              </v:roundrect>
            </w:pict>
          </mc:Fallback>
        </mc:AlternateContent>
      </w:r>
      <w:r w:rsidR="00374D24" w:rsidRPr="004D7649">
        <w:rPr>
          <w:rFonts w:ascii="Times New Roman" w:hAnsi="Times New Roman" w:cs="Times New Roman"/>
          <w:sz w:val="32"/>
          <w:szCs w:val="28"/>
        </w:rPr>
        <w:t xml:space="preserve">- </w:t>
      </w:r>
      <w:r w:rsidR="00374D24" w:rsidRPr="004D7649">
        <w:rPr>
          <w:rFonts w:ascii="Times New Roman" w:hAnsi="Times New Roman" w:cs="Times New Roman"/>
          <w:sz w:val="32"/>
          <w:szCs w:val="28"/>
          <w:u w:val="single"/>
        </w:rPr>
        <w:t>лекарственных препаратов</w:t>
      </w:r>
      <w:r w:rsidR="00374D24" w:rsidRPr="004D7649">
        <w:rPr>
          <w:rFonts w:ascii="Times New Roman" w:hAnsi="Times New Roman" w:cs="Times New Roman"/>
          <w:sz w:val="32"/>
          <w:szCs w:val="28"/>
        </w:rPr>
        <w:t>;</w:t>
      </w:r>
    </w:p>
    <w:p w:rsidR="00374D24" w:rsidRPr="004D7649" w:rsidRDefault="00374D24" w:rsidP="0037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D7649">
        <w:rPr>
          <w:rFonts w:ascii="Times New Roman" w:hAnsi="Times New Roman" w:cs="Times New Roman"/>
          <w:sz w:val="32"/>
          <w:szCs w:val="28"/>
        </w:rPr>
        <w:t xml:space="preserve">- </w:t>
      </w:r>
      <w:r w:rsidRPr="004D7649">
        <w:rPr>
          <w:rFonts w:ascii="Times New Roman" w:hAnsi="Times New Roman" w:cs="Times New Roman"/>
          <w:sz w:val="32"/>
          <w:szCs w:val="28"/>
          <w:u w:val="single"/>
        </w:rPr>
        <w:t>обувных товаров</w:t>
      </w:r>
      <w:r w:rsidRPr="004D7649">
        <w:rPr>
          <w:rFonts w:ascii="Times New Roman" w:hAnsi="Times New Roman" w:cs="Times New Roman"/>
          <w:sz w:val="32"/>
          <w:szCs w:val="28"/>
        </w:rPr>
        <w:t>;</w:t>
      </w:r>
    </w:p>
    <w:p w:rsidR="001A63C6" w:rsidRPr="004D7649" w:rsidRDefault="00374D24" w:rsidP="0037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4D7649">
        <w:rPr>
          <w:rFonts w:ascii="Times New Roman" w:hAnsi="Times New Roman" w:cs="Times New Roman"/>
          <w:sz w:val="32"/>
          <w:szCs w:val="28"/>
        </w:rPr>
        <w:t xml:space="preserve">- </w:t>
      </w:r>
      <w:r w:rsidR="002C50EE" w:rsidRPr="004D7649">
        <w:rPr>
          <w:rFonts w:ascii="Times New Roman" w:hAnsi="Times New Roman" w:cs="Times New Roman"/>
          <w:sz w:val="32"/>
          <w:szCs w:val="28"/>
          <w:u w:val="single"/>
        </w:rPr>
        <w:t>предмет</w:t>
      </w:r>
      <w:r w:rsidR="006A5DAB" w:rsidRPr="004D7649">
        <w:rPr>
          <w:rFonts w:ascii="Times New Roman" w:hAnsi="Times New Roman" w:cs="Times New Roman"/>
          <w:sz w:val="32"/>
          <w:szCs w:val="28"/>
          <w:u w:val="single"/>
        </w:rPr>
        <w:t>ов</w:t>
      </w:r>
      <w:r w:rsidR="002C50EE" w:rsidRPr="004D7649">
        <w:rPr>
          <w:rFonts w:ascii="Times New Roman" w:hAnsi="Times New Roman" w:cs="Times New Roman"/>
          <w:sz w:val="32"/>
          <w:szCs w:val="28"/>
          <w:u w:val="single"/>
        </w:rPr>
        <w:t xml:space="preserve"> одежды, принадлежност</w:t>
      </w:r>
      <w:r w:rsidR="000553A5">
        <w:rPr>
          <w:rFonts w:ascii="Times New Roman" w:hAnsi="Times New Roman" w:cs="Times New Roman"/>
          <w:sz w:val="32"/>
          <w:szCs w:val="28"/>
          <w:u w:val="single"/>
        </w:rPr>
        <w:t>ей</w:t>
      </w:r>
      <w:r w:rsidR="002C50EE" w:rsidRPr="004D7649">
        <w:rPr>
          <w:rFonts w:ascii="Times New Roman" w:hAnsi="Times New Roman" w:cs="Times New Roman"/>
          <w:sz w:val="32"/>
          <w:szCs w:val="28"/>
          <w:u w:val="single"/>
        </w:rPr>
        <w:t xml:space="preserve"> к </w:t>
      </w:r>
    </w:p>
    <w:p w:rsidR="00374D24" w:rsidRPr="004D7649" w:rsidRDefault="00463441" w:rsidP="001A63C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одежде и прочих</w:t>
      </w:r>
      <w:r w:rsidR="002C50EE" w:rsidRPr="004D7649">
        <w:rPr>
          <w:rFonts w:ascii="Times New Roman" w:hAnsi="Times New Roman" w:cs="Times New Roman"/>
          <w:sz w:val="32"/>
          <w:szCs w:val="28"/>
          <w:u w:val="single"/>
        </w:rPr>
        <w:t xml:space="preserve"> издели</w:t>
      </w:r>
      <w:r>
        <w:rPr>
          <w:rFonts w:ascii="Times New Roman" w:hAnsi="Times New Roman" w:cs="Times New Roman"/>
          <w:sz w:val="32"/>
          <w:szCs w:val="28"/>
          <w:u w:val="single"/>
        </w:rPr>
        <w:t>й</w:t>
      </w:r>
      <w:r w:rsidR="002C50EE" w:rsidRPr="004D7649">
        <w:rPr>
          <w:rFonts w:ascii="Times New Roman" w:hAnsi="Times New Roman" w:cs="Times New Roman"/>
          <w:sz w:val="32"/>
          <w:szCs w:val="28"/>
          <w:u w:val="single"/>
        </w:rPr>
        <w:t xml:space="preserve"> из натурального меха</w:t>
      </w:r>
      <w:r w:rsidR="002C50EE" w:rsidRPr="004D7649">
        <w:rPr>
          <w:rFonts w:ascii="Times New Roman" w:hAnsi="Times New Roman" w:cs="Times New Roman"/>
          <w:sz w:val="32"/>
          <w:szCs w:val="28"/>
        </w:rPr>
        <w:t>.</w:t>
      </w:r>
    </w:p>
    <w:p w:rsidR="00374D24" w:rsidRDefault="00EF3DC6" w:rsidP="00374D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-38176</wp:posOffset>
                </wp:positionH>
                <wp:positionV relativeFrom="paragraph">
                  <wp:posOffset>149758</wp:posOffset>
                </wp:positionV>
                <wp:extent cx="7006590" cy="2187245"/>
                <wp:effectExtent l="19050" t="19050" r="22860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218724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DC6" w:rsidRDefault="00EF3DC6" w:rsidP="00655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3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Организации и ИП могут перейти на иной специальный налоговый режим в виде </w:t>
                            </w:r>
                            <w:r w:rsidRPr="00CF2713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2"/>
                                <w:szCs w:val="28"/>
                              </w:rPr>
                              <w:t>УРОЩЕННОЙ СИСТЕМЫ НАЛОГООБОЛОЖЕНИЯ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F3DC6" w:rsidRPr="00EF3DC6" w:rsidRDefault="00EF3DC6" w:rsidP="00655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</w:pPr>
                          </w:p>
                          <w:p w:rsidR="006A4DD5" w:rsidRDefault="00084E34" w:rsidP="00655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</w:pPr>
                            <w:r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 xml:space="preserve">Уведомление необходимо </w:t>
                            </w:r>
                            <w:r w:rsidR="00655527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>представить</w:t>
                            </w:r>
                            <w:r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052E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>в налоговый</w:t>
                            </w:r>
                            <w:r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 xml:space="preserve"> орган </w:t>
                            </w:r>
                            <w:r w:rsidR="002377A5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>по месту регистрации (</w:t>
                            </w:r>
                            <w:r w:rsidR="0059052E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>по месту нахождения</w:t>
                            </w:r>
                            <w:r w:rsidR="002377A5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>)</w:t>
                            </w:r>
                            <w:r w:rsidR="00B57C28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377A5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>по</w:t>
                            </w:r>
                            <w:r w:rsidR="00B57C28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377A5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>форме № 26-1 (КНД 1150001)</w:t>
                            </w:r>
                            <w:r w:rsidR="003270B4"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3270B4" w:rsidRPr="000553A5" w:rsidRDefault="006A4DD5" w:rsidP="00655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553A5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70B4" w:rsidRPr="000553A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не позднее 31 декабря</w:t>
                            </w:r>
                            <w:r w:rsidRPr="000553A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2019 года</w:t>
                            </w:r>
                            <w:r w:rsidR="0059052E" w:rsidRPr="000553A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270B4" w:rsidRPr="0059052E" w:rsidRDefault="003270B4" w:rsidP="005905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052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26"/>
                              </w:rPr>
                              <w:t>!</w:t>
                            </w:r>
                            <w:r w:rsidRPr="0059052E">
                              <w:rPr>
                                <w:rFonts w:ascii="Times New Roman" w:eastAsia="Calibri" w:hAnsi="Times New Roman" w:cs="Times New Roman"/>
                                <w:bCs/>
                                <w:color w:val="2E74B5" w:themeColor="accent1" w:themeShade="BF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6A4D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6"/>
                              </w:rPr>
                              <w:t>Переход на УСН с иных режимов налогообложения</w:t>
                            </w:r>
                            <w:r w:rsidR="00655527" w:rsidRPr="006A4D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A4D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6"/>
                              </w:rPr>
                              <w:t>возможен только со следующего календарного года.</w:t>
                            </w:r>
                            <w:r w:rsidRPr="006A4DD5">
                              <w:rPr>
                                <w:rFonts w:ascii="Times New Roman" w:eastAsia="Calibri" w:hAnsi="Times New Roman" w:cs="Times New Roman"/>
                                <w:bCs/>
                                <w:color w:val="833C0B" w:themeColor="accent2" w:themeShade="8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-3pt;margin-top:11.8pt;width:551.7pt;height:1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" filled="f" strokecolor="#1f4d78 [1604]" strokeweight="2.25pt">
                <v:stroke joinstyle="miter"/>
                <v:textbox>
                  <w:txbxContent>
                    <w:p w:rsidR="00EF3DC6" w:rsidRDefault="00EF3DC6" w:rsidP="00655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3DC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Организации и ИП могут перейти на иной специальный налоговый режим в виде </w:t>
                      </w:r>
                      <w:r w:rsidRPr="00CF2713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2"/>
                          <w:szCs w:val="28"/>
                        </w:rPr>
                        <w:t>УРОЩЕННОЙ СИСТЕМЫ НАЛОГООБОЛОЖЕНИЯ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F3DC6" w:rsidRPr="00EF3DC6" w:rsidRDefault="00EF3DC6" w:rsidP="00655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</w:pPr>
                    </w:p>
                    <w:p w:rsidR="006A4DD5" w:rsidRDefault="00084E34" w:rsidP="0065552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</w:pPr>
                      <w:r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 xml:space="preserve">Уведомление необходимо </w:t>
                      </w:r>
                      <w:r w:rsidR="00655527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>представить</w:t>
                      </w:r>
                      <w:r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 xml:space="preserve"> </w:t>
                      </w:r>
                      <w:r w:rsidR="0059052E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>в налоговый</w:t>
                      </w:r>
                      <w:r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 xml:space="preserve"> орган </w:t>
                      </w:r>
                      <w:r w:rsidR="002377A5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>по месту регистрации (</w:t>
                      </w:r>
                      <w:r w:rsidR="0059052E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>по месту нахождения</w:t>
                      </w:r>
                      <w:r w:rsidR="002377A5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>)</w:t>
                      </w:r>
                      <w:r w:rsidR="00B57C28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 xml:space="preserve"> </w:t>
                      </w:r>
                      <w:r w:rsidR="002377A5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>по</w:t>
                      </w:r>
                      <w:r w:rsidR="00B57C28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 xml:space="preserve"> </w:t>
                      </w:r>
                      <w:r w:rsidR="002377A5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>форме № 26-1 (КНД 1150001)</w:t>
                      </w:r>
                      <w:r w:rsidR="003270B4"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28"/>
                          <w:szCs w:val="26"/>
                        </w:rPr>
                        <w:t xml:space="preserve"> </w:t>
                      </w:r>
                    </w:p>
                    <w:p w:rsidR="003270B4" w:rsidRPr="000553A5" w:rsidRDefault="006A4DD5" w:rsidP="0065552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553A5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270B4" w:rsidRPr="000553A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не позднее 31 декабря</w:t>
                      </w:r>
                      <w:r w:rsidRPr="000553A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2019 года</w:t>
                      </w:r>
                      <w:r w:rsidR="0059052E" w:rsidRPr="000553A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3270B4" w:rsidRPr="0059052E" w:rsidRDefault="003270B4" w:rsidP="005905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052E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48"/>
                          <w:szCs w:val="26"/>
                        </w:rPr>
                        <w:t>!</w:t>
                      </w:r>
                      <w:r w:rsidRPr="0059052E">
                        <w:rPr>
                          <w:rFonts w:ascii="Times New Roman" w:eastAsia="Calibri" w:hAnsi="Times New Roman" w:cs="Times New Roman"/>
                          <w:bCs/>
                          <w:color w:val="2E74B5" w:themeColor="accent1" w:themeShade="BF"/>
                          <w:sz w:val="32"/>
                          <w:szCs w:val="26"/>
                        </w:rPr>
                        <w:t xml:space="preserve"> </w:t>
                      </w:r>
                      <w:r w:rsidRPr="006A4DD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833C0B" w:themeColor="accent2" w:themeShade="80"/>
                          <w:sz w:val="28"/>
                          <w:szCs w:val="26"/>
                        </w:rPr>
                        <w:t>Переход на УСН с иных режимов налогообложения</w:t>
                      </w:r>
                      <w:r w:rsidR="00655527" w:rsidRPr="006A4DD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833C0B" w:themeColor="accent2" w:themeShade="80"/>
                          <w:sz w:val="28"/>
                          <w:szCs w:val="26"/>
                        </w:rPr>
                        <w:t xml:space="preserve"> </w:t>
                      </w:r>
                      <w:r w:rsidRPr="006A4DD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833C0B" w:themeColor="accent2" w:themeShade="80"/>
                          <w:sz w:val="28"/>
                          <w:szCs w:val="26"/>
                        </w:rPr>
                        <w:t>возможен только со следующего календарного года.</w:t>
                      </w:r>
                      <w:r w:rsidRPr="006A4DD5">
                        <w:rPr>
                          <w:rFonts w:ascii="Times New Roman" w:eastAsia="Calibri" w:hAnsi="Times New Roman" w:cs="Times New Roman"/>
                          <w:bCs/>
                          <w:color w:val="833C0B" w:themeColor="accent2" w:themeShade="80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0DA2" w:rsidRDefault="00DE0DA2" w:rsidP="00DE0DA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090D1D" w:rsidRDefault="00090D1D" w:rsidP="00DE0DA2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0D1D" w:rsidRDefault="00090D1D" w:rsidP="00090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D1D" w:rsidRDefault="00090D1D" w:rsidP="00090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122" w:rsidRDefault="00D91122" w:rsidP="00090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122" w:rsidRDefault="00D91122" w:rsidP="00090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122" w:rsidRPr="006A4DD5" w:rsidRDefault="00D91122" w:rsidP="00090D1D">
      <w:pPr>
        <w:jc w:val="center"/>
        <w:rPr>
          <w:rFonts w:ascii="Times New Roman" w:hAnsi="Times New Roman" w:cs="Times New Roman"/>
          <w:sz w:val="8"/>
          <w:szCs w:val="28"/>
        </w:rPr>
      </w:pPr>
    </w:p>
    <w:p w:rsidR="00EF3DC6" w:rsidRDefault="00EF3DC6" w:rsidP="006A4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52E" w:rsidRDefault="00CF2713" w:rsidP="006A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="0059052E" w:rsidRPr="00090D1D">
        <w:rPr>
          <w:rFonts w:ascii="Times New Roman" w:hAnsi="Times New Roman" w:cs="Times New Roman"/>
          <w:sz w:val="28"/>
          <w:szCs w:val="28"/>
        </w:rPr>
        <w:t xml:space="preserve"> и </w:t>
      </w:r>
      <w:r w:rsidR="0059052E">
        <w:rPr>
          <w:rFonts w:ascii="Times New Roman" w:hAnsi="Times New Roman" w:cs="Times New Roman"/>
          <w:sz w:val="28"/>
          <w:szCs w:val="28"/>
        </w:rPr>
        <w:t>ИП необходимо представить заявление о с</w:t>
      </w:r>
      <w:r w:rsidR="0059052E" w:rsidRPr="00DE0DA2">
        <w:rPr>
          <w:rFonts w:ascii="Times New Roman" w:hAnsi="Times New Roman" w:cs="Times New Roman"/>
          <w:sz w:val="28"/>
          <w:szCs w:val="28"/>
        </w:rPr>
        <w:t xml:space="preserve">нятие с учета в качестве плательщика ЕНВД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="0059052E" w:rsidRPr="00DE0DA2">
        <w:rPr>
          <w:rFonts w:ascii="Times New Roman" w:hAnsi="Times New Roman" w:cs="Times New Roman"/>
          <w:sz w:val="28"/>
          <w:szCs w:val="28"/>
        </w:rPr>
        <w:t xml:space="preserve"> заявления для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59052E" w:rsidRPr="00DE0DA2">
        <w:rPr>
          <w:rFonts w:ascii="Times New Roman" w:hAnsi="Times New Roman" w:cs="Times New Roman"/>
          <w:sz w:val="28"/>
          <w:szCs w:val="28"/>
        </w:rPr>
        <w:t xml:space="preserve"> № ЕНВД –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052E" w:rsidRPr="00DE0DA2">
        <w:rPr>
          <w:rFonts w:ascii="Times New Roman" w:hAnsi="Times New Roman" w:cs="Times New Roman"/>
          <w:sz w:val="28"/>
          <w:szCs w:val="28"/>
        </w:rPr>
        <w:t>для ИП - № ЕНВД – 4)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конкретных объектов </w:t>
      </w:r>
      <w:r w:rsidR="006A5DAB" w:rsidRPr="00CF2713">
        <w:rPr>
          <w:rFonts w:ascii="Times New Roman" w:eastAsia="Calibri" w:hAnsi="Times New Roman" w:cs="Times New Roman"/>
          <w:b/>
          <w:bCs/>
          <w:color w:val="FF0000"/>
          <w:sz w:val="36"/>
          <w:szCs w:val="26"/>
        </w:rPr>
        <w:t>не позднее 15</w:t>
      </w:r>
      <w:r w:rsidR="00DE0DA2" w:rsidRPr="00CF2713">
        <w:rPr>
          <w:rFonts w:ascii="Times New Roman" w:eastAsia="Calibri" w:hAnsi="Times New Roman" w:cs="Times New Roman"/>
          <w:b/>
          <w:bCs/>
          <w:color w:val="FF0000"/>
          <w:sz w:val="36"/>
          <w:szCs w:val="26"/>
        </w:rPr>
        <w:t xml:space="preserve"> января 2020 года</w:t>
      </w:r>
      <w:r w:rsidR="006A4DD5" w:rsidRPr="00CF2713">
        <w:rPr>
          <w:rFonts w:ascii="Times New Roman" w:eastAsia="Calibri" w:hAnsi="Times New Roman" w:cs="Times New Roman"/>
          <w:b/>
          <w:bCs/>
          <w:color w:val="FF0000"/>
          <w:sz w:val="36"/>
          <w:szCs w:val="26"/>
        </w:rPr>
        <w:t>.</w:t>
      </w:r>
    </w:p>
    <w:p w:rsidR="006A4DD5" w:rsidRPr="00463441" w:rsidRDefault="006A4DD5" w:rsidP="006A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6"/>
        </w:rPr>
      </w:pPr>
    </w:p>
    <w:p w:rsidR="00EF3DC6" w:rsidRDefault="00532E8C" w:rsidP="00EF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649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и </w:t>
      </w:r>
      <w:r w:rsidR="00090D1D" w:rsidRPr="004D7649">
        <w:rPr>
          <w:rFonts w:ascii="Times New Roman" w:hAnsi="Times New Roman" w:cs="Times New Roman"/>
          <w:sz w:val="28"/>
          <w:szCs w:val="28"/>
          <w:u w:val="single"/>
        </w:rPr>
        <w:t>ИП</w:t>
      </w:r>
      <w:r w:rsidRPr="004D7649">
        <w:rPr>
          <w:rFonts w:ascii="Times New Roman" w:hAnsi="Times New Roman" w:cs="Times New Roman"/>
          <w:sz w:val="28"/>
          <w:szCs w:val="28"/>
          <w:u w:val="single"/>
        </w:rPr>
        <w:t>, не перешедшие на иной специальный налоговый режим в уставленные для этого сроки</w:t>
      </w:r>
      <w:r w:rsidRPr="00090D1D">
        <w:rPr>
          <w:rFonts w:ascii="Times New Roman" w:hAnsi="Times New Roman" w:cs="Times New Roman"/>
          <w:sz w:val="28"/>
          <w:szCs w:val="28"/>
        </w:rPr>
        <w:t xml:space="preserve">, </w:t>
      </w:r>
      <w:r w:rsidRPr="004D7649">
        <w:rPr>
          <w:rFonts w:ascii="Times New Roman" w:hAnsi="Times New Roman" w:cs="Times New Roman"/>
          <w:b/>
          <w:i/>
          <w:color w:val="FF0000"/>
          <w:sz w:val="32"/>
          <w:szCs w:val="28"/>
        </w:rPr>
        <w:t>автоматически переходят на</w:t>
      </w:r>
      <w:r w:rsidRPr="006A4DD5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Pr="006A4DD5">
        <w:rPr>
          <w:rFonts w:ascii="Times New Roman" w:hAnsi="Times New Roman" w:cs="Times New Roman"/>
          <w:b/>
          <w:i/>
          <w:color w:val="FF0000"/>
          <w:sz w:val="32"/>
          <w:szCs w:val="28"/>
        </w:rPr>
        <w:t>ОБЩУЮ СИСТЕМУ НАЛОГООБЛОЖЕНИЯ</w:t>
      </w:r>
      <w:r w:rsidR="00090D1D">
        <w:rPr>
          <w:rFonts w:ascii="Times New Roman" w:hAnsi="Times New Roman" w:cs="Times New Roman"/>
          <w:sz w:val="28"/>
          <w:szCs w:val="28"/>
        </w:rPr>
        <w:t xml:space="preserve"> (НДС 20%, Налог на имущество, Налог на прибыль 20%, Налог на доходы физических лиц 13%)</w:t>
      </w:r>
      <w:r w:rsidR="00DE0DA2">
        <w:rPr>
          <w:rFonts w:ascii="Times New Roman" w:hAnsi="Times New Roman" w:cs="Times New Roman"/>
          <w:sz w:val="28"/>
          <w:szCs w:val="28"/>
        </w:rPr>
        <w:t>.</w:t>
      </w:r>
    </w:p>
    <w:p w:rsidR="00EF3DC6" w:rsidRDefault="00EF3DC6" w:rsidP="00EF3D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200686</wp:posOffset>
                </wp:positionH>
                <wp:positionV relativeFrom="paragraph">
                  <wp:posOffset>110490</wp:posOffset>
                </wp:positionV>
                <wp:extent cx="971550" cy="1114425"/>
                <wp:effectExtent l="0" t="0" r="19050" b="28575"/>
                <wp:wrapNone/>
                <wp:docPr id="8" name="Волн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1442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39C" w:rsidRPr="00532E8C" w:rsidRDefault="00EE439C" w:rsidP="00EE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4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E8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4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8" o:spid="_x0000_s1028" type="#_x0000_t64" style="position:absolute;left:0;text-align:left;margin-left:15.8pt;margin-top:8.7pt;width:76.5pt;height: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" adj="2700" fillcolor="#deeaf6 [660]" strokecolor="#1f4d78 [1604]" strokeweight="1pt">
                <v:stroke joinstyle="miter"/>
                <v:textbox>
                  <w:txbxContent>
                    <w:p w:rsidR="00EE439C" w:rsidRPr="00532E8C" w:rsidRDefault="00EE439C" w:rsidP="00EE43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4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E8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4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532E8C">
        <w:rPr>
          <w:rFonts w:ascii="Times New Roman" w:hAnsi="Times New Roman" w:cs="Times New Roman"/>
          <w:noProof/>
          <w:color w:val="FF00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1169975</wp:posOffset>
                </wp:positionH>
                <wp:positionV relativeFrom="paragraph">
                  <wp:posOffset>164262</wp:posOffset>
                </wp:positionV>
                <wp:extent cx="5505450" cy="476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476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02B2B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12.95pt" to="52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" strokecolor="red" strokeweight="2pt">
                <v:stroke joinstyle="miter"/>
              </v:line>
            </w:pict>
          </mc:Fallback>
        </mc:AlternateContent>
      </w:r>
    </w:p>
    <w:p w:rsidR="00EF3DC6" w:rsidRPr="00532E8C" w:rsidRDefault="00EF3DC6" w:rsidP="00EF3DC6">
      <w:pPr>
        <w:spacing w:after="0" w:line="240" w:lineRule="auto"/>
        <w:ind w:left="1560"/>
        <w:jc w:val="center"/>
        <w:rPr>
          <w:rFonts w:ascii="Times New Roman" w:hAnsi="Times New Roman" w:cs="Times New Roman"/>
          <w:i/>
          <w:color w:val="FF0000"/>
          <w:sz w:val="40"/>
          <w:szCs w:val="36"/>
        </w:rPr>
      </w:pPr>
      <w:r w:rsidRPr="00532E8C">
        <w:rPr>
          <w:rFonts w:ascii="Times New Roman" w:hAnsi="Times New Roman" w:cs="Times New Roman"/>
          <w:b/>
          <w:i/>
          <w:color w:val="FF0000"/>
          <w:sz w:val="36"/>
          <w:szCs w:val="36"/>
        </w:rPr>
        <w:t>Обратите внимание!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532E8C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Pr="00532E8C">
        <w:rPr>
          <w:rFonts w:ascii="Times New Roman" w:hAnsi="Times New Roman" w:cs="Times New Roman"/>
          <w:i/>
          <w:sz w:val="32"/>
          <w:szCs w:val="36"/>
        </w:rPr>
        <w:t xml:space="preserve">С </w:t>
      </w:r>
      <w:r w:rsidRPr="00CF2713">
        <w:rPr>
          <w:rFonts w:ascii="Times New Roman" w:hAnsi="Times New Roman" w:cs="Times New Roman"/>
          <w:b/>
          <w:i/>
          <w:color w:val="FF0000"/>
          <w:sz w:val="40"/>
          <w:szCs w:val="36"/>
          <w:u w:val="single"/>
        </w:rPr>
        <w:t xml:space="preserve">01 </w:t>
      </w:r>
      <w:r w:rsidRPr="00CF2713">
        <w:rPr>
          <w:rFonts w:ascii="Times New Roman" w:hAnsi="Times New Roman" w:cs="Times New Roman"/>
          <w:b/>
          <w:bCs/>
          <w:i/>
          <w:color w:val="FF0000"/>
          <w:sz w:val="36"/>
          <w:szCs w:val="28"/>
          <w:u w:val="single"/>
        </w:rPr>
        <w:t>января</w:t>
      </w:r>
      <w:r w:rsidRPr="00CF2713">
        <w:rPr>
          <w:rFonts w:ascii="Times New Roman" w:hAnsi="Times New Roman" w:cs="Times New Roman"/>
          <w:b/>
          <w:i/>
          <w:color w:val="FF0000"/>
          <w:sz w:val="40"/>
          <w:szCs w:val="36"/>
          <w:u w:val="single"/>
        </w:rPr>
        <w:t xml:space="preserve"> 2021</w:t>
      </w:r>
      <w:r>
        <w:rPr>
          <w:rFonts w:ascii="Times New Roman" w:hAnsi="Times New Roman" w:cs="Times New Roman"/>
          <w:b/>
          <w:i/>
          <w:color w:val="FF0000"/>
          <w:sz w:val="40"/>
          <w:szCs w:val="36"/>
          <w:u w:val="single"/>
        </w:rPr>
        <w:t xml:space="preserve"> года</w:t>
      </w:r>
    </w:p>
    <w:p w:rsidR="00EF3DC6" w:rsidRPr="00532E8C" w:rsidRDefault="00EF3DC6" w:rsidP="00EF3DC6">
      <w:pPr>
        <w:spacing w:after="0" w:line="240" w:lineRule="auto"/>
        <w:ind w:left="1560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532E8C">
        <w:rPr>
          <w:rFonts w:ascii="Times New Roman" w:hAnsi="Times New Roman" w:cs="Times New Roman"/>
          <w:i/>
          <w:sz w:val="32"/>
          <w:szCs w:val="36"/>
        </w:rPr>
        <w:t xml:space="preserve">система налогообложения в виде ЕНВД будет </w:t>
      </w:r>
      <w:r>
        <w:rPr>
          <w:rFonts w:ascii="Times New Roman" w:hAnsi="Times New Roman" w:cs="Times New Roman"/>
          <w:b/>
          <w:i/>
          <w:color w:val="FF0000"/>
          <w:sz w:val="32"/>
          <w:szCs w:val="36"/>
          <w:u w:val="single"/>
        </w:rPr>
        <w:t>ОТМЕНЕНА</w:t>
      </w:r>
    </w:p>
    <w:p w:rsidR="00EF3DC6" w:rsidRPr="00532E8C" w:rsidRDefault="00EF3DC6" w:rsidP="00EF3DC6">
      <w:pPr>
        <w:spacing w:after="0" w:line="240" w:lineRule="auto"/>
        <w:ind w:left="156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8D0A" wp14:editId="37829086">
                <wp:simplePos x="0" y="0"/>
                <wp:positionH relativeFrom="column">
                  <wp:posOffset>1111250</wp:posOffset>
                </wp:positionH>
                <wp:positionV relativeFrom="paragraph">
                  <wp:posOffset>386791</wp:posOffset>
                </wp:positionV>
                <wp:extent cx="5505450" cy="476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476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FE8EE"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30.45pt" to="52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" strokecolor="red" strokeweight="2pt">
                <v:stroke joinstyle="miter"/>
              </v:line>
            </w:pict>
          </mc:Fallback>
        </mc:AlternateContent>
      </w:r>
      <w:r w:rsidRPr="00532E8C">
        <w:rPr>
          <w:rFonts w:ascii="Times New Roman" w:hAnsi="Times New Roman" w:cs="Times New Roman"/>
          <w:i/>
          <w:sz w:val="32"/>
          <w:szCs w:val="36"/>
        </w:rPr>
        <w:t>(</w:t>
      </w:r>
      <w:hyperlink r:id="rId7" w:history="1">
        <w:r w:rsidRPr="00532E8C">
          <w:rPr>
            <w:rFonts w:ascii="Times New Roman" w:hAnsi="Times New Roman" w:cs="Times New Roman"/>
            <w:i/>
            <w:color w:val="0000FF"/>
            <w:sz w:val="32"/>
            <w:szCs w:val="36"/>
          </w:rPr>
          <w:t>п. 8 ст. 5</w:t>
        </w:r>
      </w:hyperlink>
      <w:r w:rsidRPr="00532E8C">
        <w:rPr>
          <w:rFonts w:ascii="Times New Roman" w:hAnsi="Times New Roman" w:cs="Times New Roman"/>
          <w:i/>
          <w:sz w:val="32"/>
          <w:szCs w:val="36"/>
        </w:rPr>
        <w:t xml:space="preserve"> Федерального закона от 29.06.2012 N 97-ФЗ).</w:t>
      </w:r>
    </w:p>
    <w:sectPr w:rsidR="00EF3DC6" w:rsidRPr="00532E8C" w:rsidSect="00393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2"/>
    <w:rsid w:val="000553A5"/>
    <w:rsid w:val="00084E34"/>
    <w:rsid w:val="00090D1D"/>
    <w:rsid w:val="00163842"/>
    <w:rsid w:val="001A63C6"/>
    <w:rsid w:val="002377A5"/>
    <w:rsid w:val="002C50EE"/>
    <w:rsid w:val="003270B4"/>
    <w:rsid w:val="00374D24"/>
    <w:rsid w:val="003932D2"/>
    <w:rsid w:val="003A2BC2"/>
    <w:rsid w:val="00420A8F"/>
    <w:rsid w:val="00463441"/>
    <w:rsid w:val="004D7649"/>
    <w:rsid w:val="00532E8C"/>
    <w:rsid w:val="0059052E"/>
    <w:rsid w:val="00610835"/>
    <w:rsid w:val="00655527"/>
    <w:rsid w:val="006A4DD5"/>
    <w:rsid w:val="006A5DAB"/>
    <w:rsid w:val="007A04F3"/>
    <w:rsid w:val="007E60CF"/>
    <w:rsid w:val="00912094"/>
    <w:rsid w:val="009474BB"/>
    <w:rsid w:val="00AD51B9"/>
    <w:rsid w:val="00B37666"/>
    <w:rsid w:val="00B57C28"/>
    <w:rsid w:val="00CF2713"/>
    <w:rsid w:val="00D91122"/>
    <w:rsid w:val="00DE0DA2"/>
    <w:rsid w:val="00EA0C26"/>
    <w:rsid w:val="00EB4011"/>
    <w:rsid w:val="00EE439C"/>
    <w:rsid w:val="00EF3DC6"/>
    <w:rsid w:val="00FA51B5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10CDBB-F160-406D-9765-DD3C5EA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C456CBC5254285BD560390E0DC991C0AC1D2172062D47DFE2B6A279F00EFF01B2B85F04419EEB9D19399BCA674BF72A0D23YAl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2A906B724BB9A26E4A85FC5DA3BCB5B521D1E2F09259F60545E632827944022FC567505674FB65EC0E3C9B724766E2D6D40C788EB461E1p9u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B0B6-3D1C-4703-8B0D-3DBB34D7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 Екатрина Валерьевна</dc:creator>
  <cp:keywords/>
  <dc:description/>
  <cp:lastModifiedBy>Богатых Татьяна Викторовна</cp:lastModifiedBy>
  <cp:revision>2</cp:revision>
  <cp:lastPrinted>2019-12-03T04:53:00Z</cp:lastPrinted>
  <dcterms:created xsi:type="dcterms:W3CDTF">2019-12-06T00:23:00Z</dcterms:created>
  <dcterms:modified xsi:type="dcterms:W3CDTF">2019-12-06T00:23:00Z</dcterms:modified>
</cp:coreProperties>
</file>