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4F" w:rsidRDefault="00821A4F" w:rsidP="00D93761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Пожарная безопасность в жилье!</w:t>
      </w:r>
    </w:p>
    <w:p w:rsidR="005F4370" w:rsidRPr="00821A4F" w:rsidRDefault="00D86179" w:rsidP="00821A4F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bCs/>
          <w:color w:val="000000"/>
          <w:sz w:val="26"/>
          <w:szCs w:val="26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несоблюдения правил пользования системами печного отопления.</w:t>
      </w:r>
    </w:p>
    <w:p w:rsidR="00D86179" w:rsidRPr="00821A4F" w:rsidRDefault="00D86179" w:rsidP="00821A4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21A4F">
        <w:rPr>
          <w:color w:val="000000"/>
          <w:sz w:val="26"/>
          <w:szCs w:val="26"/>
        </w:rPr>
        <w:t>Чтобы избежать беды, в домах,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D86179" w:rsidRPr="00821A4F" w:rsidRDefault="00D86179" w:rsidP="00821A4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21A4F">
        <w:rPr>
          <w:color w:val="000000"/>
          <w:sz w:val="26"/>
          <w:szCs w:val="26"/>
        </w:rPr>
        <w:t>  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 газом.</w:t>
      </w:r>
    </w:p>
    <w:p w:rsidR="00D86179" w:rsidRPr="00821A4F" w:rsidRDefault="00D86179" w:rsidP="00821A4F">
      <w:pPr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 xml:space="preserve">Чтобы печь была только источником тепла, а не причиной пожара, напоминаем </w:t>
      </w:r>
      <w:r w:rsidRPr="00821A4F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правила пожарной безопасности, строительные нормы и требования к устройству и эксплуатации бытовых отопительных приборов:</w:t>
      </w:r>
    </w:p>
    <w:p w:rsidR="00131491" w:rsidRPr="00131491" w:rsidRDefault="00131491" w:rsidP="00821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</w:t>
      </w:r>
    </w:p>
    <w:p w:rsidR="00131491" w:rsidRPr="00131491" w:rsidRDefault="00131491" w:rsidP="00821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</w:t>
      </w:r>
      <w:r w:rsidRPr="00821A4F">
        <w:rPr>
          <w:rFonts w:ascii="Times New Roman" w:eastAsia="Times New Roman" w:hAnsi="Times New Roman" w:cs="Times New Roman"/>
          <w:sz w:val="26"/>
          <w:szCs w:val="26"/>
          <w:lang w:eastAsia="ru-RU"/>
        </w:rPr>
        <w:t>ечи от сажи,</w:t>
      </w: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реже одного раза в три месяца.</w:t>
      </w:r>
    </w:p>
    <w:p w:rsidR="00131491" w:rsidRPr="00131491" w:rsidRDefault="00131491" w:rsidP="00821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Печи должны иметь установленные нормами</w:t>
      </w:r>
      <w:r w:rsidRPr="00821A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противопожарные разделки (</w:t>
      </w:r>
      <w:proofErr w:type="spellStart"/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отступки</w:t>
      </w:r>
      <w:proofErr w:type="spellEnd"/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горючих конструкций здания.</w:t>
      </w:r>
    </w:p>
    <w:p w:rsidR="00131491" w:rsidRPr="00131491" w:rsidRDefault="00131491" w:rsidP="00821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каждой печи на полу должен быть прибит предтопочный металлический лист размером 70 на 50 сантиментов, широкой стороной к печи. Предтопочный лист не должен иметь прогаров и повреждений.</w:t>
      </w:r>
    </w:p>
    <w:p w:rsidR="00131491" w:rsidRPr="00131491" w:rsidRDefault="00131491" w:rsidP="00821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</w:t>
      </w:r>
    </w:p>
    <w:p w:rsidR="00131491" w:rsidRPr="00131491" w:rsidRDefault="00131491" w:rsidP="00821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</w:p>
    <w:p w:rsidR="00131491" w:rsidRPr="00131491" w:rsidRDefault="00131491" w:rsidP="00821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чердаках все дымовые трубы и стены, в которых проходят дымовые каналы, должны быть побелены.</w:t>
      </w:r>
    </w:p>
    <w:p w:rsidR="00131491" w:rsidRPr="00131491" w:rsidRDefault="00131491" w:rsidP="00D93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эксплуатации отопительных печей запрещается:</w:t>
      </w:r>
    </w:p>
    <w:p w:rsidR="00D93761" w:rsidRPr="00131491" w:rsidRDefault="00131491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бензин, керосин и другие, легковоспламеняющиеся и горючие жидкости</w:t>
      </w:r>
      <w:r w:rsidR="00D93761" w:rsidRPr="00D93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761"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D93761" w:rsidRPr="00131491" w:rsidRDefault="00D93761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131491" w:rsidRPr="00131491" w:rsidRDefault="00D93761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для розжига печей</w:t>
      </w:r>
      <w:r w:rsidR="00131491"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1491" w:rsidRPr="00131491" w:rsidRDefault="00131491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перекаливать печи, а также сушить на них дрова, одежду и другие материалы;</w:t>
      </w:r>
    </w:p>
    <w:p w:rsidR="00131491" w:rsidRPr="00131491" w:rsidRDefault="00131491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предтопочном</w:t>
      </w:r>
      <w:proofErr w:type="spellEnd"/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листе;</w:t>
      </w:r>
    </w:p>
    <w:p w:rsidR="00131491" w:rsidRPr="00131491" w:rsidRDefault="0031613E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A4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топить углем,</w:t>
      </w:r>
      <w:r w:rsidR="00131491"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газом печи, не предназначенные для этих видов топлива;</w:t>
      </w:r>
    </w:p>
    <w:p w:rsidR="00131491" w:rsidRPr="00131491" w:rsidRDefault="00131491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использовать вентиляционные и газовые каналы в качестве дымоходов;</w:t>
      </w:r>
    </w:p>
    <w:p w:rsidR="00131491" w:rsidRPr="00821A4F" w:rsidRDefault="00131491" w:rsidP="00D93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для топки печей дрова, длина которых превышает размеры топливника, топить печи с открытыми дверьми.</w:t>
      </w:r>
    </w:p>
    <w:p w:rsidR="001E57EB" w:rsidRPr="00821A4F" w:rsidRDefault="001E57EB" w:rsidP="00D93761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 w:rsidRPr="00821A4F">
        <w:rPr>
          <w:rFonts w:ascii="Times New Roman" w:hAnsi="Times New Roman" w:cs="Times New Roman"/>
          <w:color w:val="000000"/>
          <w:sz w:val="26"/>
          <w:szCs w:val="26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</w:t>
      </w:r>
      <w:r w:rsidRPr="00821A4F">
        <w:rPr>
          <w:color w:val="000000"/>
          <w:sz w:val="26"/>
          <w:szCs w:val="26"/>
        </w:rPr>
        <w:t>.</w:t>
      </w:r>
    </w:p>
    <w:p w:rsidR="00D93761" w:rsidRPr="005F0F4C" w:rsidRDefault="00D93761" w:rsidP="00D9376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0F4C">
        <w:rPr>
          <w:rFonts w:ascii="Times New Roman" w:hAnsi="Times New Roman" w:cs="Times New Roman"/>
          <w:sz w:val="24"/>
          <w:szCs w:val="24"/>
        </w:rPr>
        <w:t>Инструктор ПП 8-го отряда</w:t>
      </w:r>
    </w:p>
    <w:p w:rsidR="00D93761" w:rsidRPr="005F0F4C" w:rsidRDefault="00D93761" w:rsidP="00D9376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0F4C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 РБ</w:t>
      </w:r>
    </w:p>
    <w:p w:rsidR="00D93761" w:rsidRPr="005F0F4C" w:rsidRDefault="00076CA9" w:rsidP="00D9376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Д.С.</w:t>
      </w:r>
      <w:bookmarkStart w:id="0" w:name="_GoBack"/>
      <w:bookmarkEnd w:id="0"/>
    </w:p>
    <w:p w:rsidR="00D93761" w:rsidRPr="00821A4F" w:rsidRDefault="00D93761" w:rsidP="00D937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93761" w:rsidRPr="00821A4F" w:rsidSect="00D86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D5"/>
    <w:multiLevelType w:val="multilevel"/>
    <w:tmpl w:val="238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C701A8"/>
    <w:multiLevelType w:val="multilevel"/>
    <w:tmpl w:val="4D14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79"/>
    <w:rsid w:val="00046A2E"/>
    <w:rsid w:val="00076CA9"/>
    <w:rsid w:val="00131491"/>
    <w:rsid w:val="001E57EB"/>
    <w:rsid w:val="0031613E"/>
    <w:rsid w:val="00345156"/>
    <w:rsid w:val="005F4370"/>
    <w:rsid w:val="00821A4F"/>
    <w:rsid w:val="00C02C1D"/>
    <w:rsid w:val="00D25FE7"/>
    <w:rsid w:val="00D86179"/>
    <w:rsid w:val="00D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179"/>
    <w:rPr>
      <w:b/>
      <w:bCs/>
    </w:rPr>
  </w:style>
  <w:style w:type="paragraph" w:styleId="a5">
    <w:name w:val="Normal (Web)"/>
    <w:basedOn w:val="a"/>
    <w:uiPriority w:val="99"/>
    <w:unhideWhenUsed/>
    <w:rsid w:val="001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179"/>
    <w:rPr>
      <w:b/>
      <w:bCs/>
    </w:rPr>
  </w:style>
  <w:style w:type="paragraph" w:styleId="a5">
    <w:name w:val="Normal (Web)"/>
    <w:basedOn w:val="a"/>
    <w:uiPriority w:val="99"/>
    <w:unhideWhenUsed/>
    <w:rsid w:val="001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Довольный пользователь Microsoft Office</cp:lastModifiedBy>
  <cp:revision>2</cp:revision>
  <dcterms:created xsi:type="dcterms:W3CDTF">2021-11-08T07:32:00Z</dcterms:created>
  <dcterms:modified xsi:type="dcterms:W3CDTF">2021-11-08T07:32:00Z</dcterms:modified>
</cp:coreProperties>
</file>