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9" w:rsidRPr="0065512D" w:rsidRDefault="00781529" w:rsidP="00C11716">
      <w:pPr>
        <w:jc w:val="center"/>
        <w:rPr>
          <w:rFonts w:ascii="Times New Roman" w:hAnsi="Times New Roman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ИНФОРМАЦИОННОЕ СООБЩЕНИЕ</w:t>
      </w:r>
    </w:p>
    <w:p w:rsidR="00781529" w:rsidRPr="0065512D" w:rsidRDefault="00781529" w:rsidP="00C1171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О ПРОВЕДЕН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ИИ АУ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>КЦИОНА</w:t>
      </w:r>
    </w:p>
    <w:p w:rsidR="00781529" w:rsidRPr="0065512D" w:rsidRDefault="00781529" w:rsidP="00C11716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ab/>
        <w:t xml:space="preserve">Администрация </w:t>
      </w:r>
      <w:r w:rsidR="00E053AB">
        <w:rPr>
          <w:rFonts w:ascii="Times New Roman" w:eastAsia="Calibri" w:hAnsi="Times New Roman" w:cs="Times New Roman"/>
          <w:color w:val="auto"/>
          <w:lang w:eastAsia="en-US"/>
        </w:rPr>
        <w:t>муниципального образования «Турунтаевское»  сельское поселение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сообщает о проведении </w:t>
      </w:r>
      <w:r w:rsidR="00B83E02" w:rsidRPr="00B83E02">
        <w:rPr>
          <w:rFonts w:ascii="Times New Roman" w:eastAsia="Calibri" w:hAnsi="Times New Roman" w:cs="Times New Roman"/>
          <w:b/>
          <w:color w:val="auto"/>
          <w:lang w:eastAsia="en-US"/>
        </w:rPr>
        <w:t>31</w:t>
      </w:r>
      <w:r w:rsidRPr="00B83E0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E630EA" w:rsidRPr="00B83E02">
        <w:rPr>
          <w:rFonts w:ascii="Times New Roman" w:eastAsia="Calibri" w:hAnsi="Times New Roman" w:cs="Times New Roman"/>
          <w:b/>
          <w:color w:val="auto"/>
          <w:lang w:eastAsia="en-US"/>
        </w:rPr>
        <w:t>июля</w:t>
      </w:r>
      <w:r w:rsidR="00B83E02" w:rsidRPr="00B83E0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2023 года в 10</w:t>
      </w:r>
      <w:r w:rsidRPr="00B83E0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часов 00 минут</w:t>
      </w:r>
      <w:r w:rsidRPr="0065512D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>аукциона в электронной форме по продаже муниципального имущества.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1"/>
        </w:numPr>
        <w:ind w:left="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Общие положения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Продажа муниципального имущества проводится в соответствии 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с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781529" w:rsidRPr="0065512D" w:rsidRDefault="00781529" w:rsidP="00C117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Федеральным законом от 21.12.2001 № 178-ФЗ «О приватизации государственного и муниципального имущества»;</w:t>
      </w:r>
    </w:p>
    <w:p w:rsidR="00781529" w:rsidRPr="0065512D" w:rsidRDefault="00781529" w:rsidP="00C117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781529" w:rsidRPr="0065512D" w:rsidRDefault="00781529" w:rsidP="00C117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781529" w:rsidRPr="0065512D" w:rsidRDefault="00781529" w:rsidP="00C11716">
      <w:pPr>
        <w:numPr>
          <w:ilvl w:val="0"/>
          <w:numId w:val="3"/>
        </w:numPr>
        <w:tabs>
          <w:tab w:val="left" w:pos="1134"/>
        </w:tabs>
        <w:ind w:left="0" w:firstLine="35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hAnsi="Times New Roman" w:cs="Times New Roman"/>
          <w:color w:val="auto"/>
        </w:rPr>
        <w:t xml:space="preserve">решением Совета депутатов </w:t>
      </w:r>
      <w:r w:rsidR="00A02A2A">
        <w:rPr>
          <w:rFonts w:ascii="Times New Roman" w:hAnsi="Times New Roman" w:cs="Times New Roman"/>
          <w:color w:val="auto"/>
        </w:rPr>
        <w:t>Турунтаевского</w:t>
      </w:r>
      <w:r w:rsidRPr="0065512D">
        <w:rPr>
          <w:rFonts w:ascii="Times New Roman" w:hAnsi="Times New Roman" w:cs="Times New Roman"/>
          <w:color w:val="auto"/>
        </w:rPr>
        <w:t xml:space="preserve"> сельского поселения от </w:t>
      </w:r>
      <w:r w:rsidR="00A02A2A">
        <w:rPr>
          <w:rFonts w:ascii="Times New Roman" w:hAnsi="Times New Roman" w:cs="Times New Roman"/>
          <w:color w:val="auto"/>
        </w:rPr>
        <w:t xml:space="preserve">21.11.2022 </w:t>
      </w:r>
      <w:r w:rsidR="0065512D" w:rsidRPr="0065512D">
        <w:rPr>
          <w:rFonts w:ascii="Times New Roman" w:hAnsi="Times New Roman" w:cs="Times New Roman"/>
          <w:color w:val="auto"/>
        </w:rPr>
        <w:t xml:space="preserve">г. № </w:t>
      </w:r>
      <w:r w:rsidR="00A02A2A">
        <w:rPr>
          <w:rFonts w:ascii="Times New Roman" w:hAnsi="Times New Roman" w:cs="Times New Roman"/>
          <w:color w:val="auto"/>
        </w:rPr>
        <w:t>106</w:t>
      </w:r>
      <w:r w:rsidRPr="0065512D">
        <w:rPr>
          <w:rFonts w:ascii="Times New Roman" w:hAnsi="Times New Roman" w:cs="Times New Roman"/>
          <w:color w:val="auto"/>
        </w:rPr>
        <w:t xml:space="preserve"> «</w:t>
      </w:r>
      <w:r w:rsidR="0065512D" w:rsidRPr="0065512D">
        <w:rPr>
          <w:rFonts w:ascii="Times New Roman" w:hAnsi="Times New Roman" w:cs="Times New Roman"/>
          <w:color w:val="auto"/>
        </w:rPr>
        <w:t>Об утверждении прогнозного плана приватизации муниципального имущества на 2023 год</w:t>
      </w:r>
      <w:r w:rsidR="00A02A2A">
        <w:rPr>
          <w:rFonts w:ascii="Times New Roman" w:hAnsi="Times New Roman" w:cs="Times New Roman"/>
          <w:color w:val="auto"/>
        </w:rPr>
        <w:t xml:space="preserve"> и плановый период 2024-2025 г.</w:t>
      </w:r>
      <w:r w:rsidRPr="0065512D">
        <w:rPr>
          <w:rFonts w:ascii="Times New Roman" w:hAnsi="Times New Roman" w:cs="Times New Roman"/>
          <w:color w:val="auto"/>
        </w:rPr>
        <w:t>»</w:t>
      </w:r>
    </w:p>
    <w:p w:rsidR="00781529" w:rsidRPr="0065512D" w:rsidRDefault="00781529" w:rsidP="00C11716">
      <w:pPr>
        <w:rPr>
          <w:rFonts w:ascii="Times New Roman" w:hAnsi="Times New Roman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Основание проведения торгов – </w:t>
      </w:r>
      <w:r w:rsidR="00804797">
        <w:rPr>
          <w:rFonts w:ascii="Times New Roman" w:eastAsia="Calibri" w:hAnsi="Times New Roman" w:cs="Times New Roman"/>
          <w:color w:val="auto"/>
          <w:lang w:eastAsia="en-US"/>
        </w:rPr>
        <w:t xml:space="preserve">распоряжение 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администрации </w:t>
      </w:r>
      <w:r w:rsidR="00804797">
        <w:rPr>
          <w:rFonts w:ascii="Times New Roman" w:eastAsia="Calibri" w:hAnsi="Times New Roman" w:cs="Times New Roman"/>
          <w:color w:val="auto"/>
          <w:lang w:eastAsia="en-US"/>
        </w:rPr>
        <w:t>муниципального образования «Турунтаевское»  сельское поселение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 от </w:t>
      </w:r>
      <w:r w:rsidR="00804797">
        <w:rPr>
          <w:rFonts w:ascii="Times New Roman" w:eastAsia="Calibri" w:hAnsi="Times New Roman" w:cs="Times New Roman"/>
          <w:color w:val="auto"/>
          <w:lang w:eastAsia="en-US"/>
        </w:rPr>
        <w:t>19</w:t>
      </w:r>
      <w:r w:rsidR="00A46BE3" w:rsidRPr="00A46BE3">
        <w:rPr>
          <w:rFonts w:ascii="Times New Roman" w:eastAsia="Calibri" w:hAnsi="Times New Roman" w:cs="Times New Roman"/>
          <w:color w:val="auto"/>
          <w:lang w:eastAsia="en-US"/>
        </w:rPr>
        <w:t>.06</w:t>
      </w:r>
      <w:r w:rsidR="00804797">
        <w:rPr>
          <w:rFonts w:ascii="Times New Roman" w:eastAsia="Calibri" w:hAnsi="Times New Roman" w:cs="Times New Roman"/>
          <w:color w:val="auto"/>
          <w:lang w:eastAsia="en-US"/>
        </w:rPr>
        <w:t xml:space="preserve">.2023  №  40 </w:t>
      </w:r>
      <w:r w:rsidRPr="00A46BE3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A46BE3">
        <w:rPr>
          <w:rFonts w:ascii="Times New Roman" w:hAnsi="Times New Roman"/>
        </w:rPr>
        <w:t xml:space="preserve">О </w:t>
      </w:r>
      <w:r w:rsidR="00804797">
        <w:rPr>
          <w:rFonts w:ascii="Times New Roman" w:hAnsi="Times New Roman"/>
        </w:rPr>
        <w:t>проведении продажи муниципального имущества путем проведения аукциона в электронной форме</w:t>
      </w:r>
      <w:r w:rsidRPr="00A46BE3">
        <w:rPr>
          <w:rFonts w:ascii="Times New Roman" w:hAnsi="Times New Roman"/>
        </w:rPr>
        <w:t>».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Собственник имущества – муниципальное образование </w:t>
      </w:r>
      <w:r w:rsidR="00804797">
        <w:rPr>
          <w:rFonts w:ascii="Times New Roman" w:eastAsia="Calibri" w:hAnsi="Times New Roman" w:cs="Times New Roman"/>
          <w:color w:val="auto"/>
          <w:lang w:eastAsia="en-US"/>
        </w:rPr>
        <w:t>«Турунтаевское»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сельское поселение.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Организатор торгов (Продавец) 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–</w:t>
      </w:r>
      <w:r w:rsidR="001D6A91">
        <w:rPr>
          <w:rFonts w:ascii="Times New Roman" w:eastAsia="Calibri" w:hAnsi="Times New Roman" w:cs="Times New Roman"/>
          <w:color w:val="auto"/>
          <w:lang w:eastAsia="en-US"/>
        </w:rPr>
        <w:t>А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дминистрация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муниципального образования «Турунтаевское» сельское поселение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, адрес (место нахождения):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671260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Республика Бурятия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Прибайкальский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район,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с. Турунтаево</w:t>
      </w:r>
      <w:r w:rsidR="005A1267"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, ул.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50 лет Октября д. 1а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>, контактный телефон: (8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30144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51</w:t>
      </w:r>
      <w:r w:rsidR="005A1267" w:rsidRPr="0065512D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0358D4">
        <w:rPr>
          <w:rFonts w:ascii="Times New Roman" w:eastAsia="Calibri" w:hAnsi="Times New Roman" w:cs="Times New Roman"/>
          <w:color w:val="auto"/>
          <w:lang w:eastAsia="en-US"/>
        </w:rPr>
        <w:t>363.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Оператором электронной площадки является ЗАО «Сбербанк-АСТ».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Место нахождения: 119435, г. Москва, Большой Саввинский переулок, д. 12, стр. 9.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Адрес сайта: </w:t>
      </w:r>
      <w:hyperlink r:id="rId6" w:history="1"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65512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Адрес электронной почты: </w:t>
      </w:r>
      <w:hyperlink r:id="rId7" w:history="1"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info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@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65512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Тел.: +7(495)787-29-97, + 7(495)787-29-99.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Способ приватизации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781529" w:rsidRPr="00C11716" w:rsidRDefault="00781529" w:rsidP="00C11716">
      <w:pPr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Дата </w:t>
      </w:r>
      <w:r w:rsidRPr="0065512D">
        <w:rPr>
          <w:rFonts w:ascii="Times New Roman" w:eastAsia="Calibri" w:hAnsi="Times New Roman" w:cs="Times New Roman"/>
          <w:b/>
          <w:color w:val="auto"/>
          <w:lang w:eastAsia="en-US"/>
        </w:rPr>
        <w:t>начала приема заявок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на участие в аукционе в электронной форме –  </w:t>
      </w:r>
      <w:r w:rsidR="00B83E02">
        <w:rPr>
          <w:rFonts w:ascii="Times New Roman" w:eastAsia="Calibri" w:hAnsi="Times New Roman" w:cs="Times New Roman"/>
          <w:b/>
          <w:color w:val="auto"/>
          <w:lang w:eastAsia="en-US"/>
        </w:rPr>
        <w:t>26</w:t>
      </w:r>
      <w:r w:rsidR="00B02C39"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июня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2023  года в </w:t>
      </w:r>
      <w:r w:rsidR="00B83E02">
        <w:rPr>
          <w:rFonts w:ascii="Times New Roman" w:eastAsia="Calibri" w:hAnsi="Times New Roman" w:cs="Times New Roman"/>
          <w:b/>
          <w:color w:val="auto"/>
          <w:lang w:eastAsia="en-US"/>
        </w:rPr>
        <w:t>09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часов 00 минут.</w:t>
      </w:r>
    </w:p>
    <w:p w:rsidR="00781529" w:rsidRPr="00C11716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        Дата 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>окончания приема заявок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на участие в аукционе в электронной форме – </w:t>
      </w:r>
      <w:r w:rsidR="00B83E02">
        <w:rPr>
          <w:rFonts w:ascii="Times New Roman" w:eastAsia="Calibri" w:hAnsi="Times New Roman" w:cs="Times New Roman"/>
          <w:b/>
          <w:color w:val="auto"/>
          <w:lang w:eastAsia="en-US"/>
        </w:rPr>
        <w:t>25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  <w:r w:rsidR="00B02C39" w:rsidRPr="00C11716">
        <w:rPr>
          <w:rFonts w:ascii="Times New Roman" w:eastAsia="Calibri" w:hAnsi="Times New Roman" w:cs="Times New Roman"/>
          <w:b/>
          <w:color w:val="auto"/>
          <w:lang w:eastAsia="en-US"/>
        </w:rPr>
        <w:t>июля</w:t>
      </w:r>
      <w:r w:rsidR="00B83E0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2023 года в 09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часов 00 минут.</w:t>
      </w:r>
    </w:p>
    <w:p w:rsidR="00781529" w:rsidRPr="00C11716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Время приема заявок круглосуточно по адресу: </w:t>
      </w:r>
      <w:hyperlink r:id="rId8" w:history="1"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proofErr w:type="spellEnd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proofErr w:type="spellEnd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C1171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81529" w:rsidRPr="00C11716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Дата 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>определения участников аукциона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в электронной форме –                        </w:t>
      </w:r>
      <w:r w:rsidR="00B83E02">
        <w:rPr>
          <w:rFonts w:ascii="Times New Roman" w:eastAsia="Calibri" w:hAnsi="Times New Roman" w:cs="Times New Roman"/>
          <w:b/>
          <w:color w:val="auto"/>
          <w:lang w:eastAsia="en-US"/>
        </w:rPr>
        <w:t>27</w:t>
      </w:r>
      <w:r w:rsidR="00FF4EC8"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июля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2023 года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81529" w:rsidRPr="00C11716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>Дата,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время</w:t>
      </w:r>
      <w:r w:rsidR="00BC0A63">
        <w:rPr>
          <w:rFonts w:ascii="Times New Roman" w:eastAsia="Calibri" w:hAnsi="Times New Roman" w:cs="Times New Roman"/>
          <w:color w:val="auto"/>
          <w:lang w:eastAsia="en-US"/>
        </w:rPr>
        <w:t xml:space="preserve"> (московское)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и место проведен</w:t>
      </w:r>
      <w:r w:rsidR="00BC0A63">
        <w:rPr>
          <w:rFonts w:ascii="Times New Roman" w:eastAsia="Calibri" w:hAnsi="Times New Roman" w:cs="Times New Roman"/>
          <w:color w:val="auto"/>
          <w:lang w:eastAsia="en-US"/>
        </w:rPr>
        <w:t xml:space="preserve">ия аукциона в электронной форме, 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(дата подведения итогов аукциона в электронной форме) – </w:t>
      </w:r>
      <w:r w:rsidR="00B83E02">
        <w:rPr>
          <w:rFonts w:ascii="Times New Roman" w:eastAsia="Calibri" w:hAnsi="Times New Roman" w:cs="Times New Roman"/>
          <w:b/>
          <w:color w:val="auto"/>
          <w:lang w:eastAsia="en-US"/>
        </w:rPr>
        <w:t>31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FF4EC8" w:rsidRPr="00C11716">
        <w:rPr>
          <w:rFonts w:ascii="Times New Roman" w:eastAsia="Calibri" w:hAnsi="Times New Roman" w:cs="Times New Roman"/>
          <w:b/>
          <w:color w:val="auto"/>
          <w:lang w:eastAsia="en-US"/>
        </w:rPr>
        <w:t>июля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2023 </w:t>
      </w:r>
      <w:r w:rsidR="00BB162B">
        <w:rPr>
          <w:rFonts w:ascii="Times New Roman" w:eastAsia="Calibri" w:hAnsi="Times New Roman" w:cs="Times New Roman"/>
          <w:b/>
          <w:color w:val="auto"/>
          <w:lang w:eastAsia="en-US"/>
        </w:rPr>
        <w:t>года в                        10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часов 00 минут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на электронной площадке ЗАО «Сбербанк-АСТ» </w:t>
      </w:r>
      <w:hyperlink r:id="rId9" w:history="1"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proofErr w:type="spellEnd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proofErr w:type="spellEnd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C1171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81529" w:rsidRPr="00C11716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color w:val="auto"/>
          <w:lang w:eastAsia="en-US"/>
        </w:rPr>
        <w:t>Сведения о муниципальном имуществе, выставляемом на торги  в электронной форме (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>далее – муниципальное имущество)</w:t>
      </w:r>
    </w:p>
    <w:p w:rsidR="00A46BE3" w:rsidRPr="00A46BE3" w:rsidRDefault="00781529" w:rsidP="00BB162B">
      <w:pPr>
        <w:jc w:val="both"/>
        <w:rPr>
          <w:rFonts w:eastAsia="Calibri"/>
          <w:lang w:eastAsia="en-US"/>
        </w:rPr>
      </w:pPr>
      <w:r w:rsidRPr="0065512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</w:t>
      </w:r>
    </w:p>
    <w:p w:rsidR="00A46BE3" w:rsidRPr="00A46BE3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46BE3">
        <w:rPr>
          <w:rFonts w:eastAsia="Calibri"/>
          <w:sz w:val="24"/>
          <w:szCs w:val="24"/>
          <w:lang w:eastAsia="en-US"/>
        </w:rPr>
        <w:t xml:space="preserve">                   </w:t>
      </w:r>
      <w:r w:rsidR="007174A7">
        <w:rPr>
          <w:rFonts w:eastAsia="Calibri"/>
          <w:sz w:val="24"/>
          <w:szCs w:val="24"/>
          <w:lang w:eastAsia="en-US"/>
        </w:rPr>
        <w:t xml:space="preserve">  </w:t>
      </w:r>
      <w:r w:rsidR="00BB162B">
        <w:rPr>
          <w:rFonts w:eastAsia="Calibri"/>
          <w:b/>
          <w:sz w:val="24"/>
          <w:szCs w:val="24"/>
          <w:lang w:eastAsia="en-US"/>
        </w:rPr>
        <w:t>Лот № 1</w:t>
      </w:r>
      <w:r w:rsidRPr="00A46BE3"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A46BE3" w:rsidRPr="00A46BE3" w:rsidRDefault="00A46BE3" w:rsidP="00C11716">
      <w:pPr>
        <w:pStyle w:val="2"/>
        <w:spacing w:after="0" w:line="240" w:lineRule="auto"/>
        <w:ind w:firstLine="0"/>
        <w:rPr>
          <w:sz w:val="24"/>
          <w:szCs w:val="24"/>
        </w:rPr>
      </w:pPr>
      <w:r w:rsidRPr="00A46BE3">
        <w:rPr>
          <w:rFonts w:eastAsia="Calibri"/>
          <w:b/>
          <w:sz w:val="24"/>
          <w:szCs w:val="24"/>
          <w:lang w:eastAsia="en-US"/>
        </w:rPr>
        <w:t xml:space="preserve"> </w:t>
      </w:r>
      <w:r w:rsidRPr="00A46BE3">
        <w:rPr>
          <w:sz w:val="24"/>
          <w:szCs w:val="24"/>
        </w:rPr>
        <w:t xml:space="preserve">- Жилое </w:t>
      </w:r>
      <w:r w:rsidR="000F7108">
        <w:rPr>
          <w:sz w:val="24"/>
          <w:szCs w:val="24"/>
        </w:rPr>
        <w:t>помещение (квартира) площадью 28,3</w:t>
      </w:r>
      <w:r w:rsidRPr="00A46BE3">
        <w:rPr>
          <w:sz w:val="24"/>
          <w:szCs w:val="24"/>
        </w:rPr>
        <w:t xml:space="preserve"> кв.м., расположенное по адресу: </w:t>
      </w:r>
      <w:r w:rsidR="000F7108">
        <w:rPr>
          <w:sz w:val="24"/>
          <w:szCs w:val="24"/>
        </w:rPr>
        <w:t>Республика Бурятия</w:t>
      </w:r>
      <w:r w:rsidRPr="00A46BE3">
        <w:rPr>
          <w:sz w:val="24"/>
          <w:szCs w:val="24"/>
        </w:rPr>
        <w:t xml:space="preserve">, </w:t>
      </w:r>
      <w:r w:rsidR="000F7108">
        <w:rPr>
          <w:sz w:val="24"/>
          <w:szCs w:val="24"/>
        </w:rPr>
        <w:t xml:space="preserve">Прибайкальский р-н, с. Турунтаево, </w:t>
      </w:r>
      <w:r w:rsidR="001D6A91">
        <w:rPr>
          <w:sz w:val="24"/>
          <w:szCs w:val="24"/>
        </w:rPr>
        <w:t>1 квартал, д.2, кв.15.</w:t>
      </w:r>
      <w:r w:rsidRPr="00A46BE3">
        <w:rPr>
          <w:sz w:val="24"/>
          <w:szCs w:val="24"/>
        </w:rPr>
        <w:t xml:space="preserve">  </w:t>
      </w:r>
    </w:p>
    <w:p w:rsidR="00A46BE3" w:rsidRPr="00A46BE3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6BE3">
        <w:rPr>
          <w:rFonts w:eastAsia="Calibri"/>
          <w:sz w:val="24"/>
          <w:szCs w:val="24"/>
          <w:lang w:eastAsia="en-US"/>
        </w:rPr>
        <w:t>Начальная цена продажи муниципального имущества:</w:t>
      </w:r>
    </w:p>
    <w:p w:rsidR="00A46BE3" w:rsidRPr="00A46BE3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6BE3">
        <w:rPr>
          <w:b/>
          <w:sz w:val="24"/>
          <w:szCs w:val="24"/>
        </w:rPr>
        <w:lastRenderedPageBreak/>
        <w:t> </w:t>
      </w:r>
      <w:r w:rsidR="00E61D2D">
        <w:rPr>
          <w:b/>
          <w:sz w:val="24"/>
          <w:szCs w:val="24"/>
        </w:rPr>
        <w:t>667</w:t>
      </w:r>
      <w:r w:rsidRPr="00A46BE3">
        <w:rPr>
          <w:b/>
          <w:sz w:val="24"/>
          <w:szCs w:val="24"/>
        </w:rPr>
        <w:t xml:space="preserve"> 0</w:t>
      </w:r>
      <w:r w:rsidR="00E61D2D">
        <w:rPr>
          <w:b/>
          <w:sz w:val="24"/>
          <w:szCs w:val="24"/>
        </w:rPr>
        <w:t>19</w:t>
      </w:r>
      <w:r w:rsidRPr="00A46BE3">
        <w:rPr>
          <w:sz w:val="24"/>
          <w:szCs w:val="24"/>
        </w:rPr>
        <w:t xml:space="preserve"> (</w:t>
      </w:r>
      <w:r w:rsidR="00E61D2D">
        <w:rPr>
          <w:sz w:val="24"/>
          <w:szCs w:val="24"/>
        </w:rPr>
        <w:t>шестьсот шестьдесят семь тысяч девятнадцать</w:t>
      </w:r>
      <w:r w:rsidRPr="00A46BE3">
        <w:rPr>
          <w:sz w:val="24"/>
          <w:szCs w:val="24"/>
        </w:rPr>
        <w:t>) рублей с учетом НДС</w:t>
      </w:r>
      <w:r w:rsidRPr="00A46BE3">
        <w:rPr>
          <w:rFonts w:eastAsia="Calibri"/>
          <w:sz w:val="24"/>
          <w:szCs w:val="24"/>
          <w:lang w:eastAsia="en-US"/>
        </w:rPr>
        <w:t xml:space="preserve">,  </w:t>
      </w:r>
      <w:r w:rsidR="00A223AF">
        <w:rPr>
          <w:rFonts w:eastAsia="Calibri"/>
          <w:sz w:val="24"/>
          <w:szCs w:val="24"/>
          <w:lang w:eastAsia="en-US"/>
        </w:rPr>
        <w:t>согласно оценке рыночной стоимости жилого помещения –</w:t>
      </w:r>
      <w:r w:rsidR="00421CE6">
        <w:rPr>
          <w:rFonts w:eastAsia="Calibri"/>
          <w:sz w:val="24"/>
          <w:szCs w:val="24"/>
          <w:lang w:eastAsia="en-US"/>
        </w:rPr>
        <w:t xml:space="preserve"> </w:t>
      </w:r>
      <w:r w:rsidR="00A223AF">
        <w:rPr>
          <w:rFonts w:eastAsia="Calibri"/>
          <w:sz w:val="24"/>
          <w:szCs w:val="24"/>
          <w:lang w:eastAsia="en-US"/>
        </w:rPr>
        <w:t>отчет № 160 от 02.06.2023 г.</w:t>
      </w:r>
    </w:p>
    <w:p w:rsidR="00A46BE3" w:rsidRPr="005270EC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70EC">
        <w:rPr>
          <w:rFonts w:eastAsia="Calibri"/>
          <w:b/>
          <w:sz w:val="24"/>
          <w:szCs w:val="24"/>
          <w:lang w:eastAsia="en-US"/>
        </w:rPr>
        <w:t>Сумма задатка</w:t>
      </w:r>
      <w:r w:rsidRPr="005270EC">
        <w:rPr>
          <w:rFonts w:eastAsia="Calibri"/>
          <w:sz w:val="24"/>
          <w:szCs w:val="24"/>
          <w:lang w:eastAsia="en-US"/>
        </w:rPr>
        <w:t>:</w:t>
      </w:r>
    </w:p>
    <w:p w:rsidR="00A46BE3" w:rsidRPr="005270EC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270EC">
        <w:rPr>
          <w:b/>
          <w:sz w:val="24"/>
          <w:szCs w:val="24"/>
        </w:rPr>
        <w:t xml:space="preserve"> </w:t>
      </w:r>
      <w:r w:rsidR="005270EC">
        <w:rPr>
          <w:b/>
          <w:sz w:val="24"/>
          <w:szCs w:val="24"/>
        </w:rPr>
        <w:t>66 701,9</w:t>
      </w:r>
      <w:r w:rsidRPr="005270EC">
        <w:rPr>
          <w:sz w:val="24"/>
          <w:szCs w:val="24"/>
        </w:rPr>
        <w:t xml:space="preserve"> (</w:t>
      </w:r>
      <w:r w:rsidR="005270EC">
        <w:rPr>
          <w:sz w:val="24"/>
          <w:szCs w:val="24"/>
        </w:rPr>
        <w:t>шестьдесят шесть тысяч семьсот один) рубль 9</w:t>
      </w:r>
      <w:r w:rsidRPr="005270EC">
        <w:rPr>
          <w:sz w:val="24"/>
          <w:szCs w:val="24"/>
        </w:rPr>
        <w:t>0 коп.</w:t>
      </w:r>
    </w:p>
    <w:p w:rsidR="00A46BE3" w:rsidRPr="005270EC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70EC">
        <w:rPr>
          <w:rFonts w:eastAsia="Calibri"/>
          <w:sz w:val="24"/>
          <w:szCs w:val="24"/>
          <w:lang w:eastAsia="en-US"/>
        </w:rPr>
        <w:t xml:space="preserve"> </w:t>
      </w:r>
      <w:r w:rsidRPr="005270EC">
        <w:rPr>
          <w:rFonts w:eastAsia="Calibri"/>
          <w:b/>
          <w:sz w:val="24"/>
          <w:szCs w:val="24"/>
          <w:lang w:eastAsia="en-US"/>
        </w:rPr>
        <w:t>«Шаг аукциона»</w:t>
      </w:r>
      <w:r w:rsidRPr="005270EC">
        <w:rPr>
          <w:rFonts w:eastAsia="Calibri"/>
          <w:sz w:val="24"/>
          <w:szCs w:val="24"/>
          <w:lang w:eastAsia="en-US"/>
        </w:rPr>
        <w:t xml:space="preserve"> (величина повышения начальной цены):</w:t>
      </w:r>
    </w:p>
    <w:p w:rsidR="00A46BE3" w:rsidRPr="005270EC" w:rsidRDefault="00722C44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33 350,95</w:t>
      </w:r>
      <w:r w:rsidR="00A46BE3" w:rsidRPr="005270EC">
        <w:rPr>
          <w:rFonts w:eastAsia="Calibri"/>
          <w:sz w:val="24"/>
          <w:szCs w:val="24"/>
          <w:lang w:eastAsia="en-US"/>
        </w:rPr>
        <w:t xml:space="preserve">  (</w:t>
      </w:r>
      <w:r>
        <w:rPr>
          <w:rFonts w:eastAsia="Calibri"/>
          <w:sz w:val="24"/>
          <w:szCs w:val="24"/>
          <w:lang w:eastAsia="en-US"/>
        </w:rPr>
        <w:t>тридцать три тысячи триста пятьдесят рублей) рублей 95</w:t>
      </w:r>
      <w:r w:rsidR="00A46BE3" w:rsidRPr="005270EC">
        <w:rPr>
          <w:rFonts w:eastAsia="Calibri"/>
          <w:sz w:val="24"/>
          <w:szCs w:val="24"/>
          <w:lang w:eastAsia="en-US"/>
        </w:rPr>
        <w:t xml:space="preserve"> копеек.  </w:t>
      </w:r>
    </w:p>
    <w:p w:rsidR="00A46BE3" w:rsidRPr="00A46BE3" w:rsidRDefault="00A46BE3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6BE3">
        <w:rPr>
          <w:rFonts w:eastAsia="Calibri"/>
          <w:sz w:val="24"/>
          <w:szCs w:val="24"/>
          <w:lang w:eastAsia="en-US"/>
        </w:rPr>
        <w:t>Информация о предыдущих торгах:</w:t>
      </w:r>
    </w:p>
    <w:p w:rsidR="00781529" w:rsidRPr="0065512D" w:rsidRDefault="000E7CB4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А</w:t>
      </w:r>
      <w:r w:rsidR="00A46BE3" w:rsidRPr="00A46BE3">
        <w:rPr>
          <w:rFonts w:eastAsia="Calibri"/>
          <w:sz w:val="24"/>
          <w:szCs w:val="24"/>
          <w:lang w:eastAsia="en-US"/>
        </w:rPr>
        <w:t>укцион по продаже муниципального имущес</w:t>
      </w:r>
      <w:r>
        <w:rPr>
          <w:rFonts w:eastAsia="Calibri"/>
          <w:sz w:val="24"/>
          <w:szCs w:val="24"/>
          <w:lang w:eastAsia="en-US"/>
        </w:rPr>
        <w:t>тва</w:t>
      </w:r>
      <w:r w:rsidR="005E72CB">
        <w:rPr>
          <w:rFonts w:eastAsia="Calibri"/>
          <w:sz w:val="24"/>
          <w:szCs w:val="24"/>
          <w:lang w:eastAsia="en-US"/>
        </w:rPr>
        <w:t xml:space="preserve"> 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46BE3" w:rsidRPr="00A46BE3">
        <w:rPr>
          <w:rFonts w:eastAsia="Calibri"/>
          <w:sz w:val="24"/>
          <w:szCs w:val="24"/>
          <w:lang w:eastAsia="en-US"/>
        </w:rPr>
        <w:t xml:space="preserve"> проводился</w:t>
      </w:r>
      <w:r>
        <w:rPr>
          <w:rFonts w:eastAsia="Calibri"/>
          <w:sz w:val="24"/>
          <w:szCs w:val="24"/>
          <w:lang w:eastAsia="en-US"/>
        </w:rPr>
        <w:t xml:space="preserve"> один раз</w:t>
      </w:r>
      <w:r w:rsidR="00096750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№ извещения </w:t>
      </w:r>
      <w:r>
        <w:rPr>
          <w:rFonts w:eastAsia="Calibri"/>
          <w:sz w:val="24"/>
          <w:szCs w:val="24"/>
          <w:lang w:val="en-US" w:eastAsia="en-US"/>
        </w:rPr>
        <w:t>SBR</w:t>
      </w:r>
      <w:r w:rsidRPr="000E7CB4">
        <w:rPr>
          <w:rFonts w:eastAsia="Calibri"/>
          <w:sz w:val="24"/>
          <w:szCs w:val="24"/>
          <w:lang w:eastAsia="en-US"/>
        </w:rPr>
        <w:t>012-2207220006</w:t>
      </w:r>
      <w:r>
        <w:rPr>
          <w:rFonts w:eastAsia="Calibri"/>
          <w:sz w:val="24"/>
          <w:szCs w:val="24"/>
          <w:lang w:eastAsia="en-US"/>
        </w:rPr>
        <w:t>.</w:t>
      </w:r>
    </w:p>
    <w:p w:rsidR="00781529" w:rsidRPr="00C11716" w:rsidRDefault="00781529" w:rsidP="00C11716">
      <w:pPr>
        <w:pStyle w:val="2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5512D">
        <w:rPr>
          <w:rFonts w:eastAsia="Calibri"/>
          <w:sz w:val="24"/>
          <w:szCs w:val="24"/>
          <w:lang w:eastAsia="en-US"/>
        </w:rPr>
        <w:t>Ознакомиться с правилами проведения</w:t>
      </w:r>
      <w:r w:rsidRPr="0065512D">
        <w:rPr>
          <w:rFonts w:eastAsia="Calibri"/>
          <w:color w:val="000000" w:themeColor="text1"/>
          <w:sz w:val="24"/>
          <w:szCs w:val="24"/>
          <w:lang w:eastAsia="en-US"/>
        </w:rPr>
        <w:t xml:space="preserve"> аукциона и полной информацией по продаваемому имуществу, в том числе с проектом договора купли-пр</w:t>
      </w:r>
      <w:r w:rsidR="00096750">
        <w:rPr>
          <w:rFonts w:eastAsia="Calibri"/>
          <w:color w:val="000000" w:themeColor="text1"/>
          <w:sz w:val="24"/>
          <w:szCs w:val="24"/>
          <w:lang w:eastAsia="en-US"/>
        </w:rPr>
        <w:t>одажи можно по рабочим дням с 09:00 до 16</w:t>
      </w:r>
      <w:r w:rsidRPr="0065512D">
        <w:rPr>
          <w:rFonts w:eastAsia="Calibri"/>
          <w:color w:val="000000" w:themeColor="text1"/>
          <w:sz w:val="24"/>
          <w:szCs w:val="24"/>
          <w:lang w:eastAsia="en-US"/>
        </w:rPr>
        <w:t>:00, пятн</w:t>
      </w:r>
      <w:r w:rsidR="00096750">
        <w:rPr>
          <w:rFonts w:eastAsia="Calibri"/>
          <w:color w:val="000000" w:themeColor="text1"/>
          <w:sz w:val="24"/>
          <w:szCs w:val="24"/>
          <w:lang w:eastAsia="en-US"/>
        </w:rPr>
        <w:t>ица и предпраздничные дни – с 09:00 до 15</w:t>
      </w:r>
      <w:r w:rsidRPr="0065512D">
        <w:rPr>
          <w:rFonts w:eastAsia="Calibri"/>
          <w:color w:val="000000" w:themeColor="text1"/>
          <w:sz w:val="24"/>
          <w:szCs w:val="24"/>
          <w:lang w:eastAsia="en-US"/>
        </w:rPr>
        <w:t>:00 (обеденный перерыв с 12:00 до 13:00</w:t>
      </w:r>
      <w:r w:rsidRPr="0065512D">
        <w:rPr>
          <w:rFonts w:eastAsia="Calibri"/>
          <w:sz w:val="24"/>
          <w:szCs w:val="24"/>
          <w:lang w:eastAsia="en-US"/>
        </w:rPr>
        <w:t xml:space="preserve">) с </w:t>
      </w:r>
      <w:r w:rsidR="001F1CA3">
        <w:rPr>
          <w:rFonts w:eastAsia="Calibri"/>
          <w:sz w:val="24"/>
          <w:szCs w:val="24"/>
          <w:lang w:eastAsia="en-US"/>
        </w:rPr>
        <w:t>26</w:t>
      </w:r>
      <w:r w:rsidR="00FF4EC8" w:rsidRPr="00C11716">
        <w:rPr>
          <w:rFonts w:eastAsia="Calibri"/>
          <w:sz w:val="24"/>
          <w:szCs w:val="24"/>
          <w:lang w:eastAsia="en-US"/>
        </w:rPr>
        <w:t xml:space="preserve"> июня</w:t>
      </w:r>
      <w:r w:rsidRPr="00C11716">
        <w:rPr>
          <w:rFonts w:eastAsia="Calibri"/>
          <w:sz w:val="24"/>
          <w:szCs w:val="24"/>
          <w:lang w:eastAsia="en-US"/>
        </w:rPr>
        <w:t xml:space="preserve">  2023 года по </w:t>
      </w:r>
      <w:r w:rsidR="001F1CA3">
        <w:rPr>
          <w:rFonts w:eastAsia="Calibri"/>
          <w:sz w:val="24"/>
          <w:szCs w:val="24"/>
          <w:lang w:eastAsia="en-US"/>
        </w:rPr>
        <w:t>25</w:t>
      </w:r>
      <w:r w:rsidRPr="00C11716">
        <w:rPr>
          <w:rFonts w:eastAsia="Calibri"/>
          <w:sz w:val="24"/>
          <w:szCs w:val="24"/>
          <w:lang w:eastAsia="en-US"/>
        </w:rPr>
        <w:t xml:space="preserve"> </w:t>
      </w:r>
      <w:r w:rsidR="00FF4EC8" w:rsidRPr="00C11716">
        <w:rPr>
          <w:rFonts w:eastAsia="Calibri"/>
          <w:sz w:val="24"/>
          <w:szCs w:val="24"/>
          <w:lang w:eastAsia="en-US"/>
        </w:rPr>
        <w:t xml:space="preserve">июля </w:t>
      </w:r>
      <w:r w:rsidRPr="00C11716">
        <w:rPr>
          <w:rFonts w:eastAsia="Calibri"/>
          <w:sz w:val="24"/>
          <w:szCs w:val="24"/>
          <w:lang w:eastAsia="en-US"/>
        </w:rPr>
        <w:t>2023 года по адресу:</w:t>
      </w:r>
      <w:proofErr w:type="gramEnd"/>
      <w:r w:rsidRPr="00C11716">
        <w:rPr>
          <w:rFonts w:eastAsia="Calibri"/>
          <w:sz w:val="24"/>
          <w:szCs w:val="24"/>
          <w:lang w:eastAsia="en-US"/>
        </w:rPr>
        <w:t xml:space="preserve"> </w:t>
      </w:r>
      <w:r w:rsidR="001F1CA3">
        <w:rPr>
          <w:rFonts w:eastAsia="Calibri"/>
          <w:sz w:val="24"/>
          <w:szCs w:val="24"/>
          <w:lang w:eastAsia="en-US"/>
        </w:rPr>
        <w:t>Республика Бурятия</w:t>
      </w:r>
      <w:proofErr w:type="gramStart"/>
      <w:r w:rsidRPr="00C11716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="001F1CA3">
        <w:rPr>
          <w:rFonts w:eastAsia="Calibri"/>
          <w:sz w:val="24"/>
          <w:szCs w:val="24"/>
          <w:lang w:eastAsia="en-US"/>
        </w:rPr>
        <w:t>Прибайкальский</w:t>
      </w:r>
      <w:r w:rsidRPr="00C11716">
        <w:rPr>
          <w:rFonts w:eastAsia="Calibri"/>
          <w:sz w:val="24"/>
          <w:szCs w:val="24"/>
          <w:lang w:eastAsia="en-US"/>
        </w:rPr>
        <w:t xml:space="preserve"> район, </w:t>
      </w:r>
      <w:r w:rsidR="001F1CA3">
        <w:rPr>
          <w:rFonts w:eastAsia="Calibri"/>
          <w:sz w:val="24"/>
          <w:szCs w:val="24"/>
          <w:lang w:eastAsia="en-US"/>
        </w:rPr>
        <w:t>с</w:t>
      </w:r>
      <w:r w:rsidRPr="00C11716">
        <w:rPr>
          <w:rFonts w:eastAsia="Calibri"/>
          <w:sz w:val="24"/>
          <w:szCs w:val="24"/>
          <w:lang w:eastAsia="en-US"/>
        </w:rPr>
        <w:t xml:space="preserve">. </w:t>
      </w:r>
      <w:r w:rsidR="001F1CA3">
        <w:rPr>
          <w:rFonts w:eastAsia="Calibri"/>
          <w:sz w:val="24"/>
          <w:szCs w:val="24"/>
          <w:lang w:eastAsia="en-US"/>
        </w:rPr>
        <w:t>Турунтаево</w:t>
      </w:r>
      <w:r w:rsidR="00351708"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, ул. </w:t>
      </w:r>
      <w:r w:rsidR="00BC1F95">
        <w:rPr>
          <w:rFonts w:eastAsia="Calibri"/>
          <w:color w:val="000000" w:themeColor="text1"/>
          <w:sz w:val="24"/>
          <w:szCs w:val="24"/>
          <w:lang w:eastAsia="en-US"/>
        </w:rPr>
        <w:t>50 лет Октября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>, дом 1</w:t>
      </w:r>
      <w:r w:rsidR="00BC1F95">
        <w:rPr>
          <w:rFonts w:eastAsia="Calibri"/>
          <w:color w:val="000000" w:themeColor="text1"/>
          <w:sz w:val="24"/>
          <w:szCs w:val="24"/>
          <w:lang w:eastAsia="en-US"/>
        </w:rPr>
        <w:t>а</w:t>
      </w:r>
      <w:r w:rsidR="00FF3770">
        <w:rPr>
          <w:rFonts w:eastAsia="Calibri"/>
          <w:color w:val="000000" w:themeColor="text1"/>
          <w:sz w:val="24"/>
          <w:szCs w:val="24"/>
          <w:lang w:eastAsia="en-US"/>
        </w:rPr>
        <w:t>, А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дминистрация </w:t>
      </w:r>
      <w:r w:rsidR="004E48C8">
        <w:rPr>
          <w:rFonts w:eastAsia="Calibri"/>
          <w:color w:val="000000" w:themeColor="text1"/>
          <w:sz w:val="24"/>
          <w:szCs w:val="24"/>
          <w:lang w:eastAsia="en-US"/>
        </w:rPr>
        <w:t>Турунтаевского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сельского поселения. Контактное лицо 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sym w:font="Symbol" w:char="F02D"/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E48C8">
        <w:rPr>
          <w:rFonts w:eastAsia="Calibri"/>
          <w:color w:val="000000" w:themeColor="text1"/>
          <w:sz w:val="24"/>
          <w:szCs w:val="24"/>
          <w:lang w:eastAsia="en-US"/>
        </w:rPr>
        <w:t>ведущий специалист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4E48C8">
        <w:rPr>
          <w:rFonts w:eastAsia="Calibri"/>
          <w:color w:val="000000" w:themeColor="text1"/>
          <w:sz w:val="24"/>
          <w:szCs w:val="24"/>
          <w:lang w:eastAsia="en-US"/>
        </w:rPr>
        <w:t>Турунтаевского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351708"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F707F">
        <w:rPr>
          <w:rFonts w:eastAsia="Calibri"/>
          <w:color w:val="000000" w:themeColor="text1"/>
          <w:sz w:val="24"/>
          <w:szCs w:val="24"/>
          <w:lang w:eastAsia="en-US"/>
        </w:rPr>
        <w:t>Клочихина Любовь Николаевна, тел. (830144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8F707F">
        <w:rPr>
          <w:rFonts w:eastAsia="Calibri"/>
          <w:color w:val="000000" w:themeColor="text1"/>
          <w:sz w:val="24"/>
          <w:szCs w:val="24"/>
          <w:lang w:eastAsia="en-US"/>
        </w:rPr>
        <w:t>51-363</w:t>
      </w:r>
      <w:r w:rsidRPr="00C11716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781529" w:rsidRPr="001E6C98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Информация </w:t>
      </w:r>
      <w:r w:rsidR="00E90827">
        <w:rPr>
          <w:rFonts w:ascii="Times New Roman" w:eastAsia="Calibri" w:hAnsi="Times New Roman" w:cs="Times New Roman"/>
          <w:color w:val="auto"/>
          <w:lang w:eastAsia="en-US"/>
        </w:rPr>
        <w:t>о проведен</w:t>
      </w:r>
      <w:proofErr w:type="gramStart"/>
      <w:r w:rsidR="00E90827">
        <w:rPr>
          <w:rFonts w:ascii="Times New Roman" w:eastAsia="Calibri" w:hAnsi="Times New Roman" w:cs="Times New Roman"/>
          <w:color w:val="auto"/>
          <w:lang w:eastAsia="en-US"/>
        </w:rPr>
        <w:t>ии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ау</w:t>
      </w:r>
      <w:proofErr w:type="gramEnd"/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кциона публикуются на официальном сайте торгов </w:t>
      </w:r>
      <w:hyperlink r:id="rId10" w:history="1"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torgi</w:t>
        </w:r>
        <w:proofErr w:type="spellEnd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gov</w:t>
        </w:r>
        <w:proofErr w:type="spellEnd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C11716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C11716">
        <w:rPr>
          <w:rFonts w:ascii="Times New Roman" w:eastAsia="Calibri" w:hAnsi="Times New Roman" w:cs="Times New Roman"/>
          <w:color w:val="auto"/>
          <w:lang w:eastAsia="en-US"/>
        </w:rPr>
        <w:t xml:space="preserve"> в сети Интернет, газете «</w:t>
      </w:r>
      <w:r w:rsidR="00E90827">
        <w:rPr>
          <w:rFonts w:ascii="Times New Roman" w:eastAsia="Calibri" w:hAnsi="Times New Roman" w:cs="Times New Roman"/>
          <w:color w:val="auto"/>
          <w:lang w:eastAsia="en-US"/>
        </w:rPr>
        <w:t>Прибайкалец»,</w:t>
      </w:r>
      <w:r w:rsidR="00E90827" w:rsidRPr="00CD4B8B">
        <w:rPr>
          <w:rFonts w:ascii="Times New Roman" w:eastAsia="Calibri" w:hAnsi="Times New Roman" w:cs="Times New Roman"/>
          <w:color w:val="C00000"/>
          <w:lang w:eastAsia="en-US"/>
        </w:rPr>
        <w:t xml:space="preserve"> </w:t>
      </w:r>
      <w:r w:rsidR="00E90827" w:rsidRPr="001E6C98">
        <w:rPr>
          <w:rFonts w:ascii="Times New Roman" w:eastAsia="Calibri" w:hAnsi="Times New Roman" w:cs="Times New Roman"/>
          <w:color w:val="auto"/>
          <w:lang w:eastAsia="en-US"/>
        </w:rPr>
        <w:t>сайте</w:t>
      </w:r>
      <w:r w:rsidR="00E908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1E6C98">
        <w:rPr>
          <w:rFonts w:ascii="Times New Roman" w:eastAsia="Calibri" w:hAnsi="Times New Roman" w:cs="Times New Roman"/>
          <w:color w:val="auto"/>
          <w:lang w:val="en-US" w:eastAsia="en-US"/>
        </w:rPr>
        <w:t>turuntaevskoe</w:t>
      </w:r>
      <w:proofErr w:type="spellEnd"/>
      <w:r w:rsidR="001E6C98" w:rsidRPr="001E6C98">
        <w:rPr>
          <w:rFonts w:ascii="Times New Roman" w:eastAsia="Calibri" w:hAnsi="Times New Roman" w:cs="Times New Roman"/>
          <w:color w:val="auto"/>
          <w:lang w:eastAsia="en-US"/>
        </w:rPr>
        <w:t>.</w:t>
      </w:r>
      <w:proofErr w:type="spellStart"/>
      <w:r w:rsidR="001E6C98">
        <w:rPr>
          <w:rFonts w:ascii="Times New Roman" w:eastAsia="Calibri" w:hAnsi="Times New Roman" w:cs="Times New Roman"/>
          <w:color w:val="auto"/>
          <w:lang w:val="en-US" w:eastAsia="en-US"/>
        </w:rPr>
        <w:t>gosuslugi</w:t>
      </w:r>
      <w:proofErr w:type="spellEnd"/>
      <w:r w:rsidR="001E6C98" w:rsidRPr="001E6C98">
        <w:rPr>
          <w:rFonts w:ascii="Times New Roman" w:eastAsia="Calibri" w:hAnsi="Times New Roman" w:cs="Times New Roman"/>
          <w:color w:val="auto"/>
          <w:lang w:eastAsia="en-US"/>
        </w:rPr>
        <w:t>.</w:t>
      </w:r>
      <w:proofErr w:type="spellStart"/>
      <w:r w:rsidR="001E6C98">
        <w:rPr>
          <w:rFonts w:ascii="Times New Roman" w:eastAsia="Calibri" w:hAnsi="Times New Roman" w:cs="Times New Roman"/>
          <w:color w:val="auto"/>
          <w:lang w:val="en-US" w:eastAsia="en-US"/>
        </w:rPr>
        <w:t>ru</w:t>
      </w:r>
      <w:proofErr w:type="spellEnd"/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>Осмотр</w:t>
      </w:r>
      <w:r w:rsidR="002C743E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объектов продажи проводится с 26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FF4EC8" w:rsidRPr="00C11716">
        <w:rPr>
          <w:rFonts w:ascii="Times New Roman" w:eastAsia="Calibri" w:hAnsi="Times New Roman" w:cs="Times New Roman"/>
          <w:b/>
          <w:color w:val="auto"/>
          <w:lang w:eastAsia="en-US"/>
        </w:rPr>
        <w:t>июн</w:t>
      </w:r>
      <w:r w:rsidR="002C743E">
        <w:rPr>
          <w:rFonts w:ascii="Times New Roman" w:eastAsia="Calibri" w:hAnsi="Times New Roman" w:cs="Times New Roman"/>
          <w:b/>
          <w:color w:val="auto"/>
          <w:lang w:eastAsia="en-US"/>
        </w:rPr>
        <w:t>я  2023 года по 25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FF4EC8" w:rsidRPr="00C11716">
        <w:rPr>
          <w:rFonts w:ascii="Times New Roman" w:eastAsia="Calibri" w:hAnsi="Times New Roman" w:cs="Times New Roman"/>
          <w:b/>
          <w:color w:val="auto"/>
          <w:lang w:eastAsia="en-US"/>
        </w:rPr>
        <w:t>июля</w:t>
      </w:r>
      <w:r w:rsidRPr="00C1171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2023 года </w:t>
      </w:r>
      <w:r w:rsidRPr="00C11716">
        <w:rPr>
          <w:rFonts w:ascii="Times New Roman" w:eastAsia="Calibri" w:hAnsi="Times New Roman" w:cs="Times New Roman"/>
          <w:color w:val="auto"/>
          <w:lang w:eastAsia="en-US"/>
        </w:rPr>
        <w:t>по предварительному согласованию с полномочными представителями Продавца.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Условия участия в аукционе в электронной форме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Участником аукциона может быть любое физическое и юридическое лицо (далее – претендент) за исключением:</w:t>
      </w: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Федерации.</w:t>
      </w:r>
    </w:p>
    <w:p w:rsidR="00781529" w:rsidRPr="0065512D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Претендент обязан осуществить следующие действия:</w:t>
      </w:r>
    </w:p>
    <w:p w:rsidR="00781529" w:rsidRPr="0065512D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внести задаток в указанном в настоящем информационном сообщении порядке;</w:t>
      </w: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в установленном порядке подать заявку по утвержденной Продавцом форме.</w:t>
      </w: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Обязанность доказать свое право на участие в аукционе возлагается на претендента.</w:t>
      </w:r>
    </w:p>
    <w:p w:rsidR="00781529" w:rsidRPr="0065512D" w:rsidRDefault="00781529" w:rsidP="00C1171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ЗАО «Сбербанк-АСТ» (порядок регистрации подробно изложен в Инструкции по регистрации на Универсальной торговой платформе ЗАО «Сбербанк-АСТ» </w:t>
      </w:r>
      <w:hyperlink r:id="rId11" w:history="1"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</w:hyperlink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и в торговой секции «Приватизация, аренда и продажа прав», а также Регламенте торговой секции электронной торговой площадки ЗАО 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lastRenderedPageBreak/>
        <w:t>«Сбербанк-АСТ» «Приватизация, аренда и продажа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прав», размещенных на официальном сайте </w:t>
      </w:r>
      <w:hyperlink r:id="rId12" w:history="1"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</w:hyperlink>
      <w:r w:rsidRPr="0065512D"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4.  Порядок внесения задатка и его возврата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Для участия в аукционе в электронной форме претендент вносит задаток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hyperlink r:id="rId13" w:history="1"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на счет, указанный в настоящем информационном сообщении: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Получатель платежа: АО «Сбербанк-АСТ»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Банковские реквизиты: Публичное акционерное общество Сбербанк России</w:t>
      </w:r>
      <w:r w:rsidR="006A503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6A503E">
        <w:rPr>
          <w:rFonts w:ascii="Times New Roman" w:eastAsia="Calibri" w:hAnsi="Times New Roman" w:cs="Times New Roman"/>
          <w:color w:val="auto"/>
          <w:lang w:eastAsia="en-US"/>
        </w:rPr>
        <w:t>г</w:t>
      </w:r>
      <w:proofErr w:type="gramEnd"/>
      <w:r w:rsidR="006A503E">
        <w:rPr>
          <w:rFonts w:ascii="Times New Roman" w:eastAsia="Calibri" w:hAnsi="Times New Roman" w:cs="Times New Roman"/>
          <w:color w:val="auto"/>
          <w:lang w:eastAsia="en-US"/>
        </w:rPr>
        <w:t>. Москва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БИК 044525225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Расчетный счет: 40702810300020038047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Корр. счет 30101810400000000225 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ИНН 770</w:t>
      </w:r>
      <w:r w:rsidR="006A503E">
        <w:rPr>
          <w:rFonts w:ascii="Times New Roman" w:eastAsia="Calibri" w:hAnsi="Times New Roman" w:cs="Times New Roman"/>
          <w:color w:val="auto"/>
          <w:lang w:eastAsia="en-US"/>
        </w:rPr>
        <w:t>7308480, КПП 7704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>01001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Назначение платежа – задаток для участия в аукционе в электронной форме (дата продажи, номер лота</w:t>
      </w:r>
      <w:r w:rsidR="006B5D05">
        <w:rPr>
          <w:rFonts w:ascii="Times New Roman" w:eastAsia="Calibri" w:hAnsi="Times New Roman" w:cs="Times New Roman"/>
          <w:color w:val="auto"/>
          <w:lang w:eastAsia="en-US"/>
        </w:rPr>
        <w:t>, без НДС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>)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Задаток вносится претендентом лично платежом в валюте Российской Федерации и должен поступить на указанный выше счет</w:t>
      </w:r>
      <w:r w:rsidR="001C392E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на момент подачи заявки. 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 претендент к участию в аукционе в электронной форме не допускается.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в следующем порядке: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- претендентам, не допущенным к участию в аукционе, - в течение 5 календарных дней 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с даты подписания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протокола о признании претендентов участниками.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2"/>
        </w:numPr>
        <w:ind w:left="0" w:hanging="357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Порядок подачи заявок на участие в аукционе в электронной форме по продаже муниципального имущества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Заявки подаются путем заполнения и собственноручного подписания установленной Продавцом формы заявки согласно Приложению № 1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hyperlink r:id="rId14" w:history="1"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www</w:t>
        </w:r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sberbank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-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ast</w:t>
        </w:r>
        <w:proofErr w:type="spellEnd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>.</w:t>
        </w:r>
        <w:proofErr w:type="spellStart"/>
        <w:r w:rsidRPr="0065512D">
          <w:rPr>
            <w:rStyle w:val="a3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ru</w:t>
        </w:r>
        <w:proofErr w:type="spellEnd"/>
      </w:hyperlink>
      <w:r w:rsidRPr="0065512D">
        <w:rPr>
          <w:rFonts w:ascii="Times New Roman" w:eastAsia="Calibri" w:hAnsi="Times New Roman" w:cs="Times New Roman"/>
          <w:color w:val="auto"/>
          <w:lang w:eastAsia="en-US"/>
        </w:rPr>
        <w:t>. По лоту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одно лицо имеет право подать только одну заявку.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Заявки подаются, начиная 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с даты начала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lastRenderedPageBreak/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781529" w:rsidRPr="0065512D" w:rsidRDefault="00781529" w:rsidP="00C11716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уведомления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781529" w:rsidRPr="0065512D" w:rsidRDefault="00781529" w:rsidP="00C11716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81529" w:rsidRPr="0065512D" w:rsidRDefault="00781529" w:rsidP="00C11716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юридические лица: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учредительные документы;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физические лица представляют документ, удостоверяющий личность (копии всех его листов).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случае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,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,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1529" w:rsidRPr="0065512D" w:rsidRDefault="00781529" w:rsidP="00C11716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781529" w:rsidRPr="0065512D" w:rsidRDefault="00781529" w:rsidP="00C11716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781529" w:rsidRPr="0065512D" w:rsidRDefault="00781529" w:rsidP="00C11716">
      <w:pPr>
        <w:ind w:firstLine="37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Определение участников аукциона в электронной форме по продаже муниципального имущества</w:t>
      </w:r>
    </w:p>
    <w:p w:rsidR="00781529" w:rsidRPr="0065512D" w:rsidRDefault="00781529" w:rsidP="00C11716">
      <w:pPr>
        <w:tabs>
          <w:tab w:val="left" w:pos="426"/>
        </w:tabs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Претендент не допускается к участию в аукционе в электронной форме по следующим основаниям: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lastRenderedPageBreak/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ии ау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781529" w:rsidRPr="0065512D" w:rsidRDefault="00781529" w:rsidP="00C11716">
      <w:pPr>
        <w:ind w:firstLine="37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2"/>
        </w:numPr>
        <w:ind w:left="0" w:hanging="357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Порядок проведения аукциона в электронной форме по продаже муниципального имущества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81529" w:rsidRPr="0065512D" w:rsidRDefault="00781529" w:rsidP="00C11716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 на величину, равную либо кратную величине «Шага аукциона».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Во время проведения процедуры аукциона Оператор электронной площадки обеспечивает доступ  участников к закрытой части электронной площадки и возможность представления ими предложений о цене имущества.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а) в открытой части электронной площадки –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При этом программными средствами электронной площадки обеспечивается: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lastRenderedPageBreak/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Ход 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 имущества.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б) цена сделки;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в) фамилия, имя, отчество физического лица или наименование юридического лица – победителя.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Аукцион в электронной форме признается несостоявшимся в следующих случаях: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б) принято решение о признании только одного претендента участником продажи;</w:t>
      </w: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в) ни один из участников не сделал предложение о начальной цене муниципального имущества.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2"/>
        </w:numPr>
        <w:ind w:left="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Порядок заключения договора купли-продажи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Договор купли-продажи муниципального имущества заключается между Продавцом и победителем аукциона в форме электронного докум</w:t>
      </w:r>
      <w:r w:rsidR="004E6ECD">
        <w:rPr>
          <w:rFonts w:ascii="Times New Roman" w:eastAsia="Calibri" w:hAnsi="Times New Roman" w:cs="Times New Roman"/>
          <w:color w:val="auto"/>
          <w:lang w:eastAsia="en-US"/>
        </w:rPr>
        <w:t xml:space="preserve">ента в течение 5 рабочих дней со дня 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>подведения итогов аукциона.</w:t>
      </w:r>
    </w:p>
    <w:p w:rsidR="00781529" w:rsidRPr="0065512D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781529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календарных дней с даты заключения договора купли-продажи в размере цены (без НДС – для юридических лиц, индивидуальных предпринимателей, с НДС – для физических лиц, не являющихся индивидуальными предпринимателями), установленной по итогам продажи на следующие реквизиты:</w:t>
      </w:r>
      <w:proofErr w:type="gramEnd"/>
    </w:p>
    <w:p w:rsidR="00CD411C" w:rsidRPr="0065512D" w:rsidRDefault="00CD411C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55EBA" w:rsidRPr="00955EBA" w:rsidRDefault="00955EBA" w:rsidP="007F7F47">
      <w:pPr>
        <w:ind w:firstLine="709"/>
        <w:jc w:val="both"/>
        <w:outlineLvl w:val="4"/>
        <w:rPr>
          <w:rFonts w:ascii="Times New Roman" w:hAnsi="Times New Roman" w:cs="Times New Roman"/>
        </w:rPr>
      </w:pPr>
      <w:r w:rsidRPr="00955EBA">
        <w:rPr>
          <w:rFonts w:ascii="Times New Roman" w:hAnsi="Times New Roman" w:cs="Times New Roman"/>
          <w:bCs/>
        </w:rPr>
        <w:t xml:space="preserve">Наименование получателя: </w:t>
      </w:r>
      <w:proofErr w:type="gramStart"/>
      <w:r w:rsidRPr="00955EBA">
        <w:rPr>
          <w:rFonts w:ascii="Times New Roman" w:hAnsi="Times New Roman" w:cs="Times New Roman"/>
        </w:rPr>
        <w:t xml:space="preserve">УФК по Республике Бурятия (Администрация муниципального образования «Турунтаевское» сельское поселение (л/с 04023004170), </w:t>
      </w:r>
      <w:proofErr w:type="gramEnd"/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  <w:bCs/>
        </w:rPr>
      </w:pPr>
      <w:r w:rsidRPr="00955EBA">
        <w:rPr>
          <w:rFonts w:ascii="Times New Roman" w:hAnsi="Times New Roman" w:cs="Times New Roman"/>
          <w:bCs/>
        </w:rPr>
        <w:t>ИНН 0316183336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  <w:bCs/>
        </w:rPr>
      </w:pPr>
      <w:r w:rsidRPr="00955EBA">
        <w:rPr>
          <w:rFonts w:ascii="Times New Roman" w:hAnsi="Times New Roman" w:cs="Times New Roman"/>
          <w:bCs/>
        </w:rPr>
        <w:t>КПП 031601001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</w:rPr>
      </w:pPr>
      <w:r w:rsidRPr="00955EBA">
        <w:rPr>
          <w:rFonts w:ascii="Times New Roman" w:hAnsi="Times New Roman" w:cs="Times New Roman"/>
          <w:bCs/>
        </w:rPr>
        <w:t xml:space="preserve">Банк получателя: </w:t>
      </w:r>
      <w:r w:rsidRPr="00955EBA">
        <w:rPr>
          <w:rFonts w:ascii="Times New Roman" w:hAnsi="Times New Roman" w:cs="Times New Roman"/>
        </w:rPr>
        <w:t xml:space="preserve">Отделение - НБ Республика Бурятия Банка России//УФК по Республике Бурятия </w:t>
      </w:r>
      <w:proofErr w:type="gramStart"/>
      <w:r w:rsidRPr="00955EBA">
        <w:rPr>
          <w:rFonts w:ascii="Times New Roman" w:hAnsi="Times New Roman" w:cs="Times New Roman"/>
        </w:rPr>
        <w:t>г</w:t>
      </w:r>
      <w:proofErr w:type="gramEnd"/>
      <w:r w:rsidRPr="00955EBA">
        <w:rPr>
          <w:rFonts w:ascii="Times New Roman" w:hAnsi="Times New Roman" w:cs="Times New Roman"/>
        </w:rPr>
        <w:t>. Улан-Удэ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  <w:bCs/>
        </w:rPr>
      </w:pPr>
      <w:r w:rsidRPr="00955EBA">
        <w:rPr>
          <w:rFonts w:ascii="Times New Roman" w:hAnsi="Times New Roman" w:cs="Times New Roman"/>
          <w:bCs/>
        </w:rPr>
        <w:t>БИК 018142016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  <w:bCs/>
        </w:rPr>
      </w:pPr>
      <w:r w:rsidRPr="00955EBA">
        <w:rPr>
          <w:rFonts w:ascii="Times New Roman" w:hAnsi="Times New Roman" w:cs="Times New Roman"/>
          <w:bCs/>
        </w:rPr>
        <w:t>ОКТМО 81642488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  <w:bCs/>
        </w:rPr>
      </w:pPr>
      <w:r w:rsidRPr="00955EBA">
        <w:rPr>
          <w:rFonts w:ascii="Times New Roman" w:hAnsi="Times New Roman" w:cs="Times New Roman"/>
          <w:bCs/>
        </w:rPr>
        <w:t>ОКПО 04286967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</w:rPr>
      </w:pPr>
      <w:r w:rsidRPr="00955EBA">
        <w:rPr>
          <w:rFonts w:ascii="Times New Roman" w:hAnsi="Times New Roman" w:cs="Times New Roman"/>
          <w:bCs/>
        </w:rPr>
        <w:t xml:space="preserve">Расчетный счет </w:t>
      </w:r>
      <w:r w:rsidRPr="00955EBA">
        <w:rPr>
          <w:rFonts w:ascii="Times New Roman" w:hAnsi="Times New Roman" w:cs="Times New Roman"/>
        </w:rPr>
        <w:t>03100643000000010200</w:t>
      </w:r>
    </w:p>
    <w:p w:rsidR="00955EBA" w:rsidRPr="00955EBA" w:rsidRDefault="00955EBA" w:rsidP="00955EBA">
      <w:pPr>
        <w:jc w:val="both"/>
        <w:outlineLvl w:val="4"/>
        <w:rPr>
          <w:rFonts w:ascii="Times New Roman" w:hAnsi="Times New Roman" w:cs="Times New Roman"/>
          <w:bCs/>
        </w:rPr>
      </w:pPr>
      <w:proofErr w:type="gramStart"/>
      <w:r w:rsidRPr="00955EBA">
        <w:rPr>
          <w:rFonts w:ascii="Times New Roman" w:hAnsi="Times New Roman" w:cs="Times New Roman"/>
        </w:rPr>
        <w:t>Кор./счет</w:t>
      </w:r>
      <w:proofErr w:type="gramEnd"/>
      <w:r w:rsidRPr="00955EBA">
        <w:rPr>
          <w:rFonts w:ascii="Times New Roman" w:hAnsi="Times New Roman" w:cs="Times New Roman"/>
        </w:rPr>
        <w:t xml:space="preserve"> 40102810545370000068</w:t>
      </w:r>
    </w:p>
    <w:p w:rsidR="00781529" w:rsidRPr="0065512D" w:rsidRDefault="00955EBA" w:rsidP="002960C4">
      <w:pPr>
        <w:widowControl w:val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5EBA">
        <w:rPr>
          <w:rFonts w:ascii="Times New Roman" w:hAnsi="Times New Roman" w:cs="Times New Roman"/>
          <w:bCs/>
        </w:rPr>
        <w:t xml:space="preserve">Код дохода (КБК): </w:t>
      </w:r>
      <w:r w:rsidRPr="00955EBA">
        <w:rPr>
          <w:rFonts w:ascii="Times New Roman" w:hAnsi="Times New Roman" w:cs="Times New Roman"/>
        </w:rPr>
        <w:t>84811705050100000180</w:t>
      </w:r>
    </w:p>
    <w:p w:rsidR="00781529" w:rsidRPr="0065512D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781529" w:rsidRPr="0065512D" w:rsidRDefault="00781529" w:rsidP="00C1171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lastRenderedPageBreak/>
        <w:t>Переход права собственности на муниципальное имущество</w:t>
      </w:r>
    </w:p>
    <w:p w:rsidR="00781529" w:rsidRPr="0065512D" w:rsidRDefault="00781529" w:rsidP="00C1171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к договорам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65512D">
        <w:rPr>
          <w:rFonts w:ascii="Times New Roman" w:eastAsia="Calibri" w:hAnsi="Times New Roman" w:cs="Times New Roman"/>
          <w:color w:val="auto"/>
          <w:lang w:eastAsia="en-US"/>
        </w:rPr>
        <w:t>дств в р</w:t>
      </w:r>
      <w:proofErr w:type="gramEnd"/>
      <w:r w:rsidRPr="0065512D">
        <w:rPr>
          <w:rFonts w:ascii="Times New Roman" w:eastAsia="Calibri" w:hAnsi="Times New Roman" w:cs="Times New Roman"/>
          <w:color w:val="auto"/>
          <w:lang w:eastAsia="en-US"/>
        </w:rPr>
        <w:t>азмере и сроки, которые указаны в договоре купли-продажи.</w:t>
      </w:r>
      <w:bookmarkStart w:id="0" w:name="_GoBack"/>
      <w:bookmarkEnd w:id="0"/>
    </w:p>
    <w:p w:rsidR="00781529" w:rsidRPr="0065512D" w:rsidRDefault="00781529" w:rsidP="00C1171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512D">
        <w:rPr>
          <w:rFonts w:ascii="Times New Roman" w:eastAsia="Calibri" w:hAnsi="Times New Roman" w:cs="Times New Roman"/>
          <w:color w:val="auto"/>
          <w:lang w:eastAsia="en-US"/>
        </w:rPr>
        <w:t xml:space="preserve"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         </w:t>
      </w:r>
      <w:r w:rsidRPr="0065512D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781529" w:rsidRPr="0065512D" w:rsidRDefault="00781529" w:rsidP="00C11716">
      <w:pPr>
        <w:jc w:val="both"/>
        <w:rPr>
          <w:rFonts w:ascii="Times New Roman" w:hAnsi="Times New Roman" w:cs="Times New Roman"/>
        </w:rPr>
      </w:pPr>
    </w:p>
    <w:p w:rsidR="00781529" w:rsidRDefault="00781529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6C107B" w:rsidRDefault="006C107B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информационному сообщению о </w:t>
      </w: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жилого помещения, находящегося</w:t>
      </w: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собственности Администрации</w:t>
      </w: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«Турунтаевское» сельское поселение</w:t>
      </w:r>
    </w:p>
    <w:p w:rsidR="00EB19D8" w:rsidRDefault="00EB19D8" w:rsidP="00EB19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2023 года № ______</w:t>
      </w:r>
    </w:p>
    <w:p w:rsidR="00EB19D8" w:rsidRDefault="00EB19D8" w:rsidP="00EB19D8">
      <w:pPr>
        <w:pStyle w:val="a4"/>
        <w:ind w:firstLine="851"/>
        <w:jc w:val="both"/>
      </w:pPr>
    </w:p>
    <w:p w:rsidR="00EB19D8" w:rsidRDefault="00EB19D8" w:rsidP="00EB19D8">
      <w:pPr>
        <w:pStyle w:val="a4"/>
        <w:ind w:firstLine="851"/>
        <w:jc w:val="both"/>
      </w:pPr>
    </w:p>
    <w:p w:rsidR="00EB19D8" w:rsidRDefault="00EB19D8" w:rsidP="00EB19D8">
      <w:pPr>
        <w:pStyle w:val="a4"/>
        <w:ind w:firstLine="851"/>
        <w:jc w:val="right"/>
      </w:pPr>
      <w:r>
        <w:t>ПРОДАВЦУ</w:t>
      </w:r>
    </w:p>
    <w:p w:rsidR="00EB19D8" w:rsidRDefault="00EB19D8" w:rsidP="00EB19D8">
      <w:pPr>
        <w:pStyle w:val="a4"/>
        <w:ind w:firstLine="851"/>
        <w:jc w:val="right"/>
      </w:pPr>
      <w:r>
        <w:t xml:space="preserve">Администрации муниципального образования </w:t>
      </w:r>
    </w:p>
    <w:p w:rsidR="00EB19D8" w:rsidRDefault="00EB19D8" w:rsidP="00EB19D8">
      <w:pPr>
        <w:pStyle w:val="a4"/>
        <w:ind w:firstLine="851"/>
        <w:jc w:val="right"/>
      </w:pPr>
      <w:r>
        <w:t>«Турунтаевское» сельское поселение</w:t>
      </w:r>
    </w:p>
    <w:p w:rsidR="00EB19D8" w:rsidRDefault="00EB19D8" w:rsidP="00EB19D8">
      <w:pPr>
        <w:pStyle w:val="a4"/>
        <w:ind w:firstLine="851"/>
        <w:jc w:val="both"/>
      </w:pPr>
    </w:p>
    <w:p w:rsidR="00EB19D8" w:rsidRDefault="00EB19D8" w:rsidP="00EB19D8">
      <w:pPr>
        <w:pStyle w:val="a4"/>
        <w:ind w:firstLine="851"/>
        <w:jc w:val="center"/>
      </w:pPr>
      <w:r>
        <w:t>ЗАЯВКА</w:t>
      </w:r>
    </w:p>
    <w:p w:rsidR="00EB19D8" w:rsidRDefault="00EB19D8" w:rsidP="00EB19D8">
      <w:pPr>
        <w:pStyle w:val="a4"/>
        <w:ind w:firstLine="851"/>
        <w:jc w:val="center"/>
      </w:pPr>
      <w:r>
        <w:t>НА УЧАСТИЕ В АУКЦИОНЕ</w:t>
      </w:r>
    </w:p>
    <w:p w:rsidR="00EB19D8" w:rsidRDefault="00EB19D8" w:rsidP="00EB19D8">
      <w:pPr>
        <w:pStyle w:val="a4"/>
        <w:ind w:firstLine="851"/>
        <w:jc w:val="center"/>
      </w:pPr>
      <w:r>
        <w:t>ПО ПРОДАЖЕ МУНИЦИПАЛЬНОГО ИМУЩЕСТВА</w:t>
      </w:r>
    </w:p>
    <w:p w:rsidR="00EB19D8" w:rsidRDefault="00EB19D8" w:rsidP="00EB19D8">
      <w:pPr>
        <w:pStyle w:val="a4"/>
        <w:ind w:firstLine="851"/>
        <w:jc w:val="center"/>
      </w:pPr>
    </w:p>
    <w:p w:rsidR="00EB19D8" w:rsidRDefault="00EB19D8" w:rsidP="00EB19D8">
      <w:pPr>
        <w:pStyle w:val="a4"/>
        <w:ind w:firstLine="851"/>
        <w:jc w:val="both"/>
      </w:pPr>
      <w:r>
        <w:t>заполняется юридическим лицом:</w:t>
      </w:r>
    </w:p>
    <w:p w:rsidR="00EB19D8" w:rsidRDefault="00EB19D8" w:rsidP="00EB19D8">
      <w:pPr>
        <w:pStyle w:val="a4"/>
        <w:ind w:firstLine="851"/>
        <w:jc w:val="both"/>
      </w:pPr>
      <w:r>
        <w:t>___________________________________________________________________________ (полное наименование юридического лица, подающего заявку)</w:t>
      </w:r>
    </w:p>
    <w:p w:rsidR="00EB19D8" w:rsidRDefault="00EB19D8" w:rsidP="00EB19D8">
      <w:pPr>
        <w:pStyle w:val="a4"/>
        <w:ind w:firstLine="851"/>
        <w:jc w:val="both"/>
      </w:pPr>
      <w:r>
        <w:t>в лице ___________________________________________________________________,</w:t>
      </w:r>
    </w:p>
    <w:p w:rsidR="00EB19D8" w:rsidRDefault="00EB19D8" w:rsidP="00EB19D8">
      <w:pPr>
        <w:pStyle w:val="a4"/>
        <w:ind w:firstLine="851"/>
        <w:jc w:val="both"/>
      </w:pPr>
      <w:r>
        <w:t>(фамилия, имя, отчество, должность)</w:t>
      </w:r>
    </w:p>
    <w:p w:rsidR="00EB19D8" w:rsidRDefault="00EB19D8" w:rsidP="00EB19D8">
      <w:pPr>
        <w:pStyle w:val="a4"/>
        <w:ind w:firstLine="851"/>
        <w:jc w:val="both"/>
      </w:pPr>
      <w:r>
        <w:t>___________________________________________________________________________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______________________________________________,</w:t>
      </w:r>
    </w:p>
    <w:p w:rsidR="00EB19D8" w:rsidRDefault="00EB19D8" w:rsidP="00EB19D8">
      <w:pPr>
        <w:pStyle w:val="a4"/>
        <w:ind w:firstLine="851"/>
        <w:jc w:val="both"/>
      </w:pPr>
      <w:r>
        <w:t xml:space="preserve">                                                                   (устава, доверенности и т.д.)</w:t>
      </w:r>
    </w:p>
    <w:p w:rsidR="00EB19D8" w:rsidRDefault="00EB19D8" w:rsidP="00EB19D8">
      <w:pPr>
        <w:pStyle w:val="a4"/>
        <w:ind w:firstLine="851"/>
        <w:jc w:val="both"/>
      </w:pPr>
      <w:r>
        <w:t xml:space="preserve">именуемый далее Претендент,  </w:t>
      </w:r>
    </w:p>
    <w:p w:rsidR="00EB19D8" w:rsidRDefault="00EB19D8" w:rsidP="00EB19D8">
      <w:pPr>
        <w:pStyle w:val="a4"/>
        <w:ind w:firstLine="851"/>
        <w:jc w:val="both"/>
      </w:pPr>
      <w:r>
        <w:t>заполняется физическим лицом, в том числе индивидуальным предпринимателем:</w:t>
      </w:r>
    </w:p>
    <w:p w:rsidR="00EB19D8" w:rsidRDefault="00EB19D8" w:rsidP="00EB19D8">
      <w:pPr>
        <w:pStyle w:val="a4"/>
        <w:ind w:firstLine="851"/>
        <w:jc w:val="both"/>
      </w:pPr>
      <w:r>
        <w:t xml:space="preserve"> __________________________________________________________________________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>(ИП заявителя; фамилия, имя, отчество физического лица, подающего заявку)</w:t>
      </w:r>
    </w:p>
    <w:p w:rsidR="00EB19D8" w:rsidRDefault="00EB19D8" w:rsidP="00EB19D8">
      <w:pPr>
        <w:pStyle w:val="a4"/>
        <w:ind w:firstLine="851"/>
        <w:jc w:val="both"/>
      </w:pPr>
      <w:r>
        <w:t>паспортные данные: серия_____________№_________________________________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>_________________________________________дата выдачи________________</w:t>
      </w:r>
    </w:p>
    <w:p w:rsidR="00EB19D8" w:rsidRDefault="00EB19D8" w:rsidP="00EB19D8">
      <w:pPr>
        <w:pStyle w:val="a4"/>
        <w:ind w:firstLine="851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>именуемый далее Претендент,</w:t>
      </w:r>
    </w:p>
    <w:p w:rsidR="00EB19D8" w:rsidRDefault="00EB19D8" w:rsidP="00EB19D8">
      <w:pPr>
        <w:pStyle w:val="a4"/>
        <w:ind w:firstLine="851"/>
        <w:jc w:val="both"/>
      </w:pPr>
      <w:r>
        <w:t>изучив информационное сообщение о проведении настоящей процедуры, настоящим удостоверяет, что согласен приобрести объект муниципального имущества в соответствии с условиями, указанными в информационном сообщении: № лот______  - 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 xml:space="preserve">                                                 (наименование имущества, его основные характеристики и местонахождение)</w:t>
      </w:r>
    </w:p>
    <w:p w:rsidR="00EB19D8" w:rsidRDefault="00EB19D8" w:rsidP="00EB19D8">
      <w:pPr>
        <w:pStyle w:val="a4"/>
        <w:ind w:firstLine="851"/>
        <w:jc w:val="both"/>
      </w:pPr>
      <w:r>
        <w:t>___________________________________________________________________________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B19D8" w:rsidRDefault="00EB19D8" w:rsidP="00EB19D8">
      <w:pPr>
        <w:pStyle w:val="a4"/>
        <w:ind w:firstLine="851"/>
        <w:jc w:val="both"/>
      </w:pPr>
      <w:proofErr w:type="gramStart"/>
      <w: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EB19D8" w:rsidRDefault="00EB19D8" w:rsidP="00EB19D8">
      <w:pPr>
        <w:pStyle w:val="a4"/>
        <w:ind w:firstLine="851"/>
        <w:jc w:val="both"/>
      </w:pPr>
      <w: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19D8" w:rsidRDefault="00EB19D8" w:rsidP="00EB19D8">
      <w:pPr>
        <w:pStyle w:val="a4"/>
        <w:ind w:firstLine="851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EB19D8" w:rsidRDefault="00EB19D8" w:rsidP="00EB19D8">
      <w:pPr>
        <w:pStyle w:val="a4"/>
        <w:ind w:firstLine="851"/>
        <w:jc w:val="both"/>
      </w:pPr>
      <w:r>
        <w:t>- против нас (меня) не проводится процедура ликвидации;</w:t>
      </w:r>
    </w:p>
    <w:p w:rsidR="00EB19D8" w:rsidRDefault="00EB19D8" w:rsidP="00EB19D8">
      <w:pPr>
        <w:pStyle w:val="a4"/>
        <w:ind w:firstLine="851"/>
        <w:jc w:val="both"/>
      </w:pPr>
      <w:r>
        <w:lastRenderedPageBreak/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B19D8" w:rsidRDefault="00EB19D8" w:rsidP="00EB19D8">
      <w:pPr>
        <w:pStyle w:val="a4"/>
        <w:ind w:firstLine="851"/>
        <w:jc w:val="both"/>
      </w:pPr>
      <w: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EB19D8" w:rsidRDefault="00EB19D8" w:rsidP="00EB19D8">
      <w:pPr>
        <w:pStyle w:val="a4"/>
        <w:ind w:firstLine="851"/>
        <w:jc w:val="both"/>
      </w:pPr>
      <w:r>
        <w:t>Обязуюсь:</w:t>
      </w:r>
    </w:p>
    <w:p w:rsidR="00EB19D8" w:rsidRDefault="00EB19D8" w:rsidP="00EB19D8">
      <w:pPr>
        <w:pStyle w:val="a4"/>
        <w:ind w:firstLine="851"/>
        <w:jc w:val="both"/>
      </w:pPr>
      <w:r>
        <w:t>1) 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860;</w:t>
      </w:r>
    </w:p>
    <w:p w:rsidR="00EB19D8" w:rsidRDefault="00EB19D8" w:rsidP="00EB19D8">
      <w:pPr>
        <w:pStyle w:val="a4"/>
        <w:ind w:firstLine="851"/>
        <w:jc w:val="both"/>
      </w:pPr>
      <w:r>
        <w:t xml:space="preserve">2) в случае признания победителем аукциона, заключить с Продавцом договор купли-продажи, в течение пяти рабочих дней, </w:t>
      </w:r>
      <w:proofErr w:type="gramStart"/>
      <w:r>
        <w:t>с даты подведения</w:t>
      </w:r>
      <w:proofErr w:type="gramEnd"/>
      <w: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B19D8" w:rsidRDefault="00EB19D8" w:rsidP="00EB19D8">
      <w:pPr>
        <w:pStyle w:val="a4"/>
        <w:ind w:firstLine="851"/>
        <w:jc w:val="both"/>
      </w:pPr>
      <w:r>
        <w:t>Адрес и банковские реквизиты Претендента:</w:t>
      </w:r>
    </w:p>
    <w:p w:rsidR="00EB19D8" w:rsidRDefault="00EB19D8" w:rsidP="00EB19D8">
      <w:pPr>
        <w:pStyle w:val="a4"/>
        <w:ind w:firstLine="851"/>
        <w:jc w:val="both"/>
      </w:pPr>
      <w:r>
        <w:t>______________________________________________________________________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>ИНН __________________</w:t>
      </w:r>
      <w:proofErr w:type="gramStart"/>
      <w:r>
        <w:t>р</w:t>
      </w:r>
      <w:proofErr w:type="gramEnd"/>
      <w:r>
        <w:t>/с 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>банк  __________________________________________________________________</w:t>
      </w:r>
    </w:p>
    <w:p w:rsidR="00EB19D8" w:rsidRDefault="00EB19D8" w:rsidP="00EB19D8">
      <w:pPr>
        <w:pStyle w:val="a4"/>
        <w:ind w:firstLine="851"/>
        <w:jc w:val="both"/>
      </w:pPr>
      <w:proofErr w:type="gramStart"/>
      <w:r>
        <w:t>к</w:t>
      </w:r>
      <w:proofErr w:type="gramEnd"/>
      <w:r>
        <w:t xml:space="preserve">/с ______________ БИК ______________ИНН__________КПП____________  </w:t>
      </w:r>
    </w:p>
    <w:p w:rsidR="00EB19D8" w:rsidRDefault="00EB19D8" w:rsidP="00EB19D8">
      <w:pPr>
        <w:pStyle w:val="a4"/>
        <w:ind w:firstLine="851"/>
        <w:jc w:val="both"/>
      </w:pPr>
      <w:r>
        <w:t>тел ___________________, адрес эл. почты______________________________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ab/>
        <w:t>В соответствии с Федеральным законом от 27.07.2006 № 152-ФЗ «О персональных данных», я согласен на обработку персональных данных, указанных мною в данной заявке.</w:t>
      </w:r>
    </w:p>
    <w:p w:rsidR="00EB19D8" w:rsidRDefault="00EB19D8" w:rsidP="00EB19D8">
      <w:pPr>
        <w:pStyle w:val="a4"/>
        <w:ind w:firstLine="851"/>
        <w:jc w:val="both"/>
      </w:pPr>
      <w:r>
        <w:t xml:space="preserve">Приложение: документы в соответствии с описью представляемых документов. </w:t>
      </w:r>
    </w:p>
    <w:p w:rsidR="00EB19D8" w:rsidRDefault="00EB19D8" w:rsidP="00EB19D8">
      <w:pPr>
        <w:pStyle w:val="a4"/>
        <w:ind w:firstLine="851"/>
        <w:jc w:val="both"/>
      </w:pPr>
      <w:r>
        <w:t xml:space="preserve">         </w:t>
      </w:r>
      <w:r>
        <w:tab/>
        <w:t>Подпись Претендента (его полномочного представителя)</w:t>
      </w:r>
    </w:p>
    <w:p w:rsidR="00EB19D8" w:rsidRDefault="00EB19D8" w:rsidP="00EB19D8">
      <w:pPr>
        <w:pStyle w:val="a4"/>
        <w:ind w:firstLine="851"/>
        <w:jc w:val="both"/>
      </w:pPr>
      <w:r>
        <w:t>____________________</w:t>
      </w:r>
      <w:r>
        <w:tab/>
        <w:t xml:space="preserve">  ______________              ____________________________</w:t>
      </w:r>
    </w:p>
    <w:p w:rsidR="00EB19D8" w:rsidRDefault="00EB19D8" w:rsidP="00EB19D8">
      <w:pPr>
        <w:pStyle w:val="a4"/>
        <w:ind w:firstLine="851"/>
        <w:jc w:val="both"/>
      </w:pPr>
      <w:r>
        <w:t xml:space="preserve">      должность заявителя</w:t>
      </w:r>
      <w:r>
        <w:tab/>
        <w:t xml:space="preserve">                                  (подпись)                                     расшифровка подписи (фамилия, инициалы)</w:t>
      </w:r>
    </w:p>
    <w:p w:rsidR="00EB19D8" w:rsidRDefault="00EB19D8" w:rsidP="00EB19D8">
      <w:pPr>
        <w:pStyle w:val="a4"/>
        <w:ind w:firstLine="851"/>
        <w:jc w:val="both"/>
      </w:pPr>
      <w:r>
        <w:t xml:space="preserve">          </w:t>
      </w:r>
    </w:p>
    <w:p w:rsidR="00EB19D8" w:rsidRDefault="00EB19D8" w:rsidP="00EB19D8">
      <w:pPr>
        <w:pStyle w:val="a4"/>
        <w:ind w:firstLine="851"/>
        <w:jc w:val="both"/>
      </w:pPr>
      <w:r>
        <w:t xml:space="preserve">              </w:t>
      </w:r>
      <w:r>
        <w:tab/>
        <w:t xml:space="preserve">  М.П.     "____" ______________ 20___ г.</w:t>
      </w:r>
    </w:p>
    <w:p w:rsidR="00EB19D8" w:rsidRDefault="00EB19D8" w:rsidP="00EB19D8">
      <w:pPr>
        <w:pStyle w:val="a4"/>
        <w:ind w:firstLine="851"/>
        <w:jc w:val="both"/>
      </w:pPr>
    </w:p>
    <w:p w:rsidR="004D7DB4" w:rsidRDefault="004D7DB4" w:rsidP="00C11716">
      <w:pPr>
        <w:jc w:val="both"/>
        <w:rPr>
          <w:rFonts w:ascii="Times New Roman" w:hAnsi="Times New Roman" w:cs="Times New Roman"/>
        </w:rPr>
      </w:pPr>
    </w:p>
    <w:p w:rsidR="00FB690F" w:rsidRDefault="00FB690F" w:rsidP="00FB69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1" w:name="_Toc312429616"/>
      <w:bookmarkStart w:id="2" w:name="_Toc298162903"/>
      <w:bookmarkStart w:id="3" w:name="_Toc278892992"/>
      <w:bookmarkStart w:id="4" w:name="_Toc262468470"/>
      <w:r>
        <w:rPr>
          <w:rFonts w:ascii="Times New Roman" w:eastAsia="Times New Roman" w:hAnsi="Times New Roman" w:cs="Times New Roman"/>
          <w:b/>
          <w:color w:val="auto"/>
        </w:rPr>
        <w:t>Опись документов,</w:t>
      </w:r>
      <w:bookmarkStart w:id="5" w:name="_Toc312429617"/>
      <w:bookmarkStart w:id="6" w:name="_Toc298162904"/>
      <w:bookmarkStart w:id="7" w:name="_Toc278892993"/>
      <w:bookmarkStart w:id="8" w:name="_Toc262468471"/>
      <w:bookmarkEnd w:id="1"/>
      <w:bookmarkEnd w:id="2"/>
      <w:bookmarkEnd w:id="3"/>
      <w:bookmarkEnd w:id="4"/>
    </w:p>
    <w:p w:rsidR="00FB690F" w:rsidRDefault="00FB690F" w:rsidP="00FB690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предоставляемых для участия в продаже муниципального имущества</w:t>
      </w:r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auto"/>
        </w:rPr>
        <w:t xml:space="preserve"> посредством аукциона в электронной форме, находящегося в собственности муниципального образования «Турунтаевское» сельское поселение</w:t>
      </w:r>
    </w:p>
    <w:p w:rsidR="00FB690F" w:rsidRDefault="00FB690F" w:rsidP="00FB690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FB690F" w:rsidRDefault="00FB690F" w:rsidP="00FB690F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Настоящим_________________________________________________________________________</w:t>
      </w:r>
    </w:p>
    <w:p w:rsidR="00FB690F" w:rsidRDefault="00FB690F" w:rsidP="00FB690F">
      <w:pPr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(наименование участника аукциона)</w:t>
      </w:r>
    </w:p>
    <w:p w:rsidR="00FB690F" w:rsidRDefault="00FB690F" w:rsidP="00FB690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подтверждает, что для участия в аукционе к заявке представляются ниже перечисленные документы:</w:t>
      </w:r>
    </w:p>
    <w:p w:rsidR="00FB690F" w:rsidRDefault="00FB690F" w:rsidP="00FB690F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484"/>
        <w:gridCol w:w="1135"/>
        <w:gridCol w:w="1135"/>
        <w:gridCol w:w="1135"/>
      </w:tblGrid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Оригинал </w:t>
            </w:r>
          </w:p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Копия</w:t>
            </w:r>
          </w:p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Кол-во</w:t>
            </w: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8.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B690F" w:rsidTr="00FB6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690F" w:rsidRDefault="00FB690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90F" w:rsidRDefault="00FB690F">
            <w:pPr>
              <w:spacing w:before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B690F" w:rsidRDefault="00FB690F" w:rsidP="00FB690F">
      <w:pPr>
        <w:spacing w:before="120"/>
        <w:ind w:left="1276"/>
        <w:jc w:val="both"/>
        <w:rPr>
          <w:rFonts w:ascii="Times New Roman" w:eastAsia="Times New Roman" w:hAnsi="Times New Roman" w:cs="Times New Roman"/>
          <w:color w:val="auto"/>
        </w:rPr>
      </w:pPr>
    </w:p>
    <w:p w:rsidR="00FB690F" w:rsidRDefault="00FB690F" w:rsidP="00FB690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Претендент:</w:t>
      </w:r>
      <w:r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_______________________________________________________________________________</w:t>
      </w:r>
    </w:p>
    <w:p w:rsidR="00FB690F" w:rsidRDefault="00FB690F" w:rsidP="00FB690F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(Должность и подпись претендента или его полномочного представителя)</w:t>
      </w:r>
    </w:p>
    <w:p w:rsidR="00FB690F" w:rsidRDefault="00FB690F" w:rsidP="00FB690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М.П.   </w:t>
      </w:r>
    </w:p>
    <w:p w:rsidR="00FB690F" w:rsidRDefault="00FB690F" w:rsidP="00FB690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B690F" w:rsidRDefault="00FB690F" w:rsidP="00FB690F">
      <w:pPr>
        <w:rPr>
          <w:rFonts w:ascii="Microsoft Sans Serif" w:eastAsia="Microsoft Sans Serif" w:hAnsi="Microsoft Sans Serif" w:cs="Microsoft Sans Serif"/>
          <w:lang w:bidi="ru-RU"/>
        </w:rPr>
      </w:pPr>
    </w:p>
    <w:p w:rsidR="00FB690F" w:rsidRDefault="00FB690F" w:rsidP="00FB690F"/>
    <w:p w:rsidR="00FB690F" w:rsidRDefault="00FB690F" w:rsidP="00FB690F">
      <w:pPr>
        <w:pStyle w:val="a4"/>
        <w:ind w:firstLine="851"/>
        <w:jc w:val="both"/>
        <w:rPr>
          <w:rFonts w:hint="eastAsia"/>
        </w:rPr>
      </w:pPr>
    </w:p>
    <w:p w:rsidR="00FB690F" w:rsidRDefault="00FB690F" w:rsidP="00FB690F">
      <w:pPr>
        <w:pStyle w:val="a4"/>
        <w:ind w:firstLine="851"/>
        <w:jc w:val="both"/>
      </w:pPr>
    </w:p>
    <w:p w:rsidR="00FB690F" w:rsidRDefault="00FB690F" w:rsidP="00FB690F">
      <w:pPr>
        <w:jc w:val="both"/>
        <w:rPr>
          <w:rFonts w:ascii="Times New Roman" w:hAnsi="Times New Roman" w:cs="Times New Roman"/>
        </w:rPr>
      </w:pPr>
    </w:p>
    <w:p w:rsidR="00FB690F" w:rsidRDefault="00FB690F" w:rsidP="00FB690F">
      <w:pPr>
        <w:rPr>
          <w:sz w:val="16"/>
          <w:szCs w:val="16"/>
        </w:rPr>
      </w:pPr>
    </w:p>
    <w:p w:rsidR="00FB690F" w:rsidRDefault="00FB690F" w:rsidP="00FB690F">
      <w:pPr>
        <w:rPr>
          <w:rFonts w:hint="eastAsia"/>
        </w:rPr>
      </w:pPr>
    </w:p>
    <w:p w:rsidR="00D05188" w:rsidRDefault="00D05188" w:rsidP="00C11716">
      <w:pPr>
        <w:rPr>
          <w:sz w:val="16"/>
          <w:szCs w:val="16"/>
        </w:rPr>
      </w:pPr>
    </w:p>
    <w:sectPr w:rsidR="00D05188" w:rsidSect="004D7DB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E8"/>
    <w:multiLevelType w:val="hybridMultilevel"/>
    <w:tmpl w:val="ED0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0D1"/>
    <w:multiLevelType w:val="hybridMultilevel"/>
    <w:tmpl w:val="D902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130A"/>
    <w:multiLevelType w:val="hybridMultilevel"/>
    <w:tmpl w:val="D73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70CE"/>
    <w:multiLevelType w:val="hybridMultilevel"/>
    <w:tmpl w:val="B8EE08A2"/>
    <w:lvl w:ilvl="0" w:tplc="AB60320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07DFF"/>
    <w:multiLevelType w:val="hybridMultilevel"/>
    <w:tmpl w:val="D368B580"/>
    <w:lvl w:ilvl="0" w:tplc="13FE67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29"/>
    <w:rsid w:val="000358D4"/>
    <w:rsid w:val="00096750"/>
    <w:rsid w:val="000E7CB4"/>
    <w:rsid w:val="000F7108"/>
    <w:rsid w:val="001C392E"/>
    <w:rsid w:val="001D6A91"/>
    <w:rsid w:val="001E6C98"/>
    <w:rsid w:val="001F1CA3"/>
    <w:rsid w:val="002960C4"/>
    <w:rsid w:val="002A1E95"/>
    <w:rsid w:val="002C743E"/>
    <w:rsid w:val="00307768"/>
    <w:rsid w:val="00351708"/>
    <w:rsid w:val="00421CE6"/>
    <w:rsid w:val="004D13DB"/>
    <w:rsid w:val="004D7DB4"/>
    <w:rsid w:val="004E48C8"/>
    <w:rsid w:val="004E6ECD"/>
    <w:rsid w:val="005270EC"/>
    <w:rsid w:val="00553EB5"/>
    <w:rsid w:val="00567059"/>
    <w:rsid w:val="005A1267"/>
    <w:rsid w:val="005C7309"/>
    <w:rsid w:val="005E72CB"/>
    <w:rsid w:val="00616486"/>
    <w:rsid w:val="0065512D"/>
    <w:rsid w:val="006A503E"/>
    <w:rsid w:val="006B5D05"/>
    <w:rsid w:val="006C107B"/>
    <w:rsid w:val="006F5AEB"/>
    <w:rsid w:val="007174A7"/>
    <w:rsid w:val="00722C44"/>
    <w:rsid w:val="00781529"/>
    <w:rsid w:val="007F7F47"/>
    <w:rsid w:val="00804797"/>
    <w:rsid w:val="00831595"/>
    <w:rsid w:val="00860D82"/>
    <w:rsid w:val="008C51C0"/>
    <w:rsid w:val="008C7EC8"/>
    <w:rsid w:val="008F707F"/>
    <w:rsid w:val="00941827"/>
    <w:rsid w:val="00955EBA"/>
    <w:rsid w:val="00994B94"/>
    <w:rsid w:val="009E4C12"/>
    <w:rsid w:val="00A02A2A"/>
    <w:rsid w:val="00A129C9"/>
    <w:rsid w:val="00A223AF"/>
    <w:rsid w:val="00A46BE3"/>
    <w:rsid w:val="00AD02D6"/>
    <w:rsid w:val="00B02C39"/>
    <w:rsid w:val="00B30D8C"/>
    <w:rsid w:val="00B83E02"/>
    <w:rsid w:val="00B95121"/>
    <w:rsid w:val="00BB162B"/>
    <w:rsid w:val="00BC0A63"/>
    <w:rsid w:val="00BC1F95"/>
    <w:rsid w:val="00C11716"/>
    <w:rsid w:val="00C31D99"/>
    <w:rsid w:val="00C7143A"/>
    <w:rsid w:val="00CB5E42"/>
    <w:rsid w:val="00CD411C"/>
    <w:rsid w:val="00CD4B8B"/>
    <w:rsid w:val="00D05188"/>
    <w:rsid w:val="00D9652A"/>
    <w:rsid w:val="00E053AB"/>
    <w:rsid w:val="00E231C4"/>
    <w:rsid w:val="00E61D2D"/>
    <w:rsid w:val="00E630EA"/>
    <w:rsid w:val="00E90827"/>
    <w:rsid w:val="00EB19D8"/>
    <w:rsid w:val="00EF5E4F"/>
    <w:rsid w:val="00F71DD1"/>
    <w:rsid w:val="00F81C51"/>
    <w:rsid w:val="00FB690F"/>
    <w:rsid w:val="00FF3770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5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529"/>
    <w:rPr>
      <w:color w:val="0066CC"/>
      <w:u w:val="single"/>
    </w:rPr>
  </w:style>
  <w:style w:type="paragraph" w:customStyle="1" w:styleId="2">
    <w:name w:val="Основной текст2"/>
    <w:basedOn w:val="a"/>
    <w:rsid w:val="00781529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No Spacing"/>
    <w:uiPriority w:val="1"/>
    <w:qFormat/>
    <w:rsid w:val="0078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AD02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D02D6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berbank-ast.ru" TargetMode="External"/><Relationship Id="rId12" Type="http://schemas.openxmlformats.org/officeDocument/2006/relationships/hyperlink" Target="http://www.sberbank-a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FF2-1009-4496-A086-08176D7C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1</cp:lastModifiedBy>
  <cp:revision>91</cp:revision>
  <dcterms:created xsi:type="dcterms:W3CDTF">2023-02-14T06:18:00Z</dcterms:created>
  <dcterms:modified xsi:type="dcterms:W3CDTF">2023-06-23T03:11:00Z</dcterms:modified>
</cp:coreProperties>
</file>