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6D" w:rsidRDefault="00F3276D" w:rsidP="00F3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3276D" w:rsidRDefault="00F3276D" w:rsidP="00F3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14">
        <w:rPr>
          <w:rFonts w:ascii="Times New Roman" w:hAnsi="Times New Roman" w:cs="Times New Roman"/>
          <w:sz w:val="28"/>
          <w:szCs w:val="28"/>
        </w:rPr>
        <w:t>о федеральных мерах поддержки в сфере АПК</w:t>
      </w:r>
      <w:r>
        <w:rPr>
          <w:rFonts w:ascii="Times New Roman" w:hAnsi="Times New Roman" w:cs="Times New Roman"/>
          <w:sz w:val="28"/>
          <w:szCs w:val="28"/>
        </w:rPr>
        <w:t xml:space="preserve"> в условиях внешнего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давления</w:t>
      </w:r>
    </w:p>
    <w:p w:rsidR="00F3276D" w:rsidRDefault="00F3276D" w:rsidP="00F3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76D" w:rsidRDefault="00F3276D" w:rsidP="00F3276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Льготное кредитование отрасли:</w:t>
      </w:r>
    </w:p>
    <w:p w:rsidR="00F3276D" w:rsidRPr="00DF1611" w:rsidRDefault="00F3276D" w:rsidP="00F327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>1) отсрочка платежей до 6-ти месяцев по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инвестиционным</w:t>
      </w:r>
      <w:r w:rsidRPr="00DF1611">
        <w:rPr>
          <w:rFonts w:ascii="Times New Roman" w:hAnsi="Times New Roman" w:cs="Times New Roman"/>
          <w:sz w:val="28"/>
          <w:szCs w:val="28"/>
        </w:rPr>
        <w:t xml:space="preserve"> кредитам, выданным по ставке 5% годовых</w:t>
      </w:r>
      <w:r>
        <w:rPr>
          <w:rFonts w:ascii="Times New Roman" w:hAnsi="Times New Roman" w:cs="Times New Roman"/>
          <w:sz w:val="28"/>
          <w:szCs w:val="28"/>
        </w:rPr>
        <w:t>, срок завершения которых наступает в 2022 году</w:t>
      </w:r>
      <w:r w:rsidRPr="00DF16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76D" w:rsidRPr="00DF1611" w:rsidRDefault="00F3276D" w:rsidP="00F327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 xml:space="preserve">2) возможность пролонгации срока кредита на один год для краткосрочных льготных займов, срок договоров по которым истекает в 2022 году. </w:t>
      </w:r>
    </w:p>
    <w:p w:rsidR="00F3276D" w:rsidRPr="00DF1611" w:rsidRDefault="00F3276D" w:rsidP="00F327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>В программе льготного кредитования отрасли в республике принимают участие пять банков – «</w:t>
      </w:r>
      <w:proofErr w:type="spellStart"/>
      <w:r w:rsidRPr="00DF1611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DF1611">
        <w:rPr>
          <w:rFonts w:ascii="Times New Roman" w:hAnsi="Times New Roman" w:cs="Times New Roman"/>
          <w:sz w:val="28"/>
          <w:szCs w:val="28"/>
        </w:rPr>
        <w:t>», Сбербанк, ВТБ, Альфа Банк и МСП Банк.</w:t>
      </w:r>
    </w:p>
    <w:p w:rsidR="00F3276D" w:rsidRPr="00DF1611" w:rsidRDefault="00F3276D" w:rsidP="00F327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>Важный сигнал для отрасли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F1611">
        <w:rPr>
          <w:rFonts w:ascii="Times New Roman" w:hAnsi="Times New Roman" w:cs="Times New Roman"/>
          <w:sz w:val="28"/>
          <w:szCs w:val="28"/>
        </w:rPr>
        <w:t xml:space="preserve"> льготные условия инвестиционного кредитования АПК. Сейчас банками рассматриваются 6 заявок на получение инвестиционных </w:t>
      </w:r>
      <w:proofErr w:type="spellStart"/>
      <w:r w:rsidRPr="00DF1611">
        <w:rPr>
          <w:rFonts w:ascii="Times New Roman" w:hAnsi="Times New Roman" w:cs="Times New Roman"/>
          <w:sz w:val="28"/>
          <w:szCs w:val="28"/>
        </w:rPr>
        <w:t>кредитов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F1611">
        <w:rPr>
          <w:rFonts w:ascii="Times New Roman" w:hAnsi="Times New Roman" w:cs="Times New Roman"/>
          <w:sz w:val="28"/>
          <w:szCs w:val="28"/>
        </w:rPr>
        <w:t>аправления</w:t>
      </w:r>
      <w:proofErr w:type="spellEnd"/>
      <w:r w:rsidRPr="00DF1611">
        <w:rPr>
          <w:rFonts w:ascii="Times New Roman" w:hAnsi="Times New Roman" w:cs="Times New Roman"/>
          <w:sz w:val="28"/>
          <w:szCs w:val="28"/>
        </w:rPr>
        <w:t xml:space="preserve"> кредитования – строительство картофелехранилища, строительство, реконструкция и модернизация комбикормовых цехов, приобретение техники и строительство, реконструкция или модернизация оптово – распределительных центров.</w:t>
      </w:r>
    </w:p>
    <w:p w:rsidR="00F3276D" w:rsidRPr="003914DB" w:rsidRDefault="00F3276D" w:rsidP="00F327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 xml:space="preserve">Приняты меры по льготному кредитованию для </w:t>
      </w:r>
      <w:proofErr w:type="spellStart"/>
      <w:r w:rsidRPr="00DF1611">
        <w:rPr>
          <w:rFonts w:ascii="Times New Roman" w:hAnsi="Times New Roman" w:cs="Times New Roman"/>
          <w:sz w:val="28"/>
          <w:szCs w:val="28"/>
        </w:rPr>
        <w:t>системоообразующих</w:t>
      </w:r>
      <w:proofErr w:type="spellEnd"/>
      <w:r w:rsidRPr="00DF1611">
        <w:rPr>
          <w:rFonts w:ascii="Times New Roman" w:hAnsi="Times New Roman" w:cs="Times New Roman"/>
          <w:sz w:val="28"/>
          <w:szCs w:val="28"/>
        </w:rPr>
        <w:t xml:space="preserve"> предприятий в АПК. </w:t>
      </w:r>
      <w:proofErr w:type="gramStart"/>
      <w:r w:rsidRPr="00DF1611">
        <w:rPr>
          <w:rFonts w:ascii="Times New Roman" w:hAnsi="Times New Roman" w:cs="Times New Roman"/>
          <w:sz w:val="28"/>
          <w:szCs w:val="28"/>
        </w:rPr>
        <w:t xml:space="preserve">Предприятие может претендовать на льготный кредит сроком до 1 года включительно на осуществление операционной деятельности по ставке до 10-ти процентов годовых </w:t>
      </w:r>
      <w:r w:rsidRPr="003914DB">
        <w:rPr>
          <w:rFonts w:ascii="Times New Roman" w:hAnsi="Times New Roman" w:cs="Times New Roman"/>
          <w:sz w:val="28"/>
          <w:szCs w:val="28"/>
        </w:rPr>
        <w:t xml:space="preserve">(постановление Правительства РФ от 16.02.2022 № 375 «Об утверждении </w:t>
      </w:r>
      <w:hyperlink r:id="rId4" w:history="1">
        <w:r w:rsidRPr="003914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3914DB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федерального бюджета российским кредитным организациям на возмещение недополученных ими доходов по кредитам, выданным по льготной ставке </w:t>
      </w:r>
      <w:proofErr w:type="spellStart"/>
      <w:r w:rsidRPr="003914DB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3914DB">
        <w:rPr>
          <w:rFonts w:ascii="Times New Roman" w:hAnsi="Times New Roman" w:cs="Times New Roman"/>
          <w:sz w:val="28"/>
          <w:szCs w:val="28"/>
        </w:rPr>
        <w:t xml:space="preserve"> организациям и (или) их дочерним обществам, занятым в агропромышленном комплексе</w:t>
      </w:r>
      <w:proofErr w:type="gramEnd"/>
      <w:r w:rsidRPr="003914DB">
        <w:rPr>
          <w:rFonts w:ascii="Times New Roman" w:hAnsi="Times New Roman" w:cs="Times New Roman"/>
          <w:sz w:val="28"/>
          <w:szCs w:val="28"/>
        </w:rPr>
        <w:t>, на осуществление операционной деятельности).</w:t>
      </w:r>
    </w:p>
    <w:p w:rsidR="00F3276D" w:rsidRPr="00DF1611" w:rsidRDefault="00F3276D" w:rsidP="00F327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 xml:space="preserve">В федеральный перечень </w:t>
      </w:r>
      <w:proofErr w:type="spellStart"/>
      <w:r w:rsidRPr="00DF1611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Pr="00DF1611">
        <w:rPr>
          <w:rFonts w:ascii="Times New Roman" w:hAnsi="Times New Roman" w:cs="Times New Roman"/>
          <w:sz w:val="28"/>
          <w:szCs w:val="28"/>
        </w:rPr>
        <w:t xml:space="preserve"> предприятий вошло АО «Аграрная группа» (</w:t>
      </w:r>
      <w:proofErr w:type="spellStart"/>
      <w:r w:rsidRPr="00DF1611">
        <w:rPr>
          <w:rFonts w:ascii="Times New Roman" w:hAnsi="Times New Roman" w:cs="Times New Roman"/>
          <w:sz w:val="28"/>
          <w:szCs w:val="28"/>
        </w:rPr>
        <w:t>Сибагро</w:t>
      </w:r>
      <w:proofErr w:type="spellEnd"/>
      <w:r w:rsidRPr="00DF1611">
        <w:rPr>
          <w:rFonts w:ascii="Times New Roman" w:hAnsi="Times New Roman" w:cs="Times New Roman"/>
          <w:sz w:val="28"/>
          <w:szCs w:val="28"/>
        </w:rPr>
        <w:t xml:space="preserve">). По действующему законодательству всеми преференциями </w:t>
      </w:r>
      <w:proofErr w:type="spellStart"/>
      <w:r w:rsidRPr="00DF1611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 w:rsidRPr="00DF1611">
        <w:rPr>
          <w:rFonts w:ascii="Times New Roman" w:hAnsi="Times New Roman" w:cs="Times New Roman"/>
          <w:sz w:val="28"/>
          <w:szCs w:val="28"/>
        </w:rPr>
        <w:t xml:space="preserve"> могут воспользоваться дочерние предприятия, то есть </w:t>
      </w:r>
      <w:proofErr w:type="spellStart"/>
      <w:r w:rsidRPr="00DF1611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Pr="00DF16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DF1611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DF1611">
        <w:rPr>
          <w:rFonts w:ascii="Times New Roman" w:hAnsi="Times New Roman" w:cs="Times New Roman"/>
          <w:sz w:val="28"/>
          <w:szCs w:val="28"/>
        </w:rPr>
        <w:t xml:space="preserve"> – Сибирский</w:t>
      </w:r>
      <w:proofErr w:type="gramEnd"/>
      <w:r w:rsidRPr="00DF1611">
        <w:rPr>
          <w:rFonts w:ascii="Times New Roman" w:hAnsi="Times New Roman" w:cs="Times New Roman"/>
          <w:sz w:val="28"/>
          <w:szCs w:val="28"/>
        </w:rPr>
        <w:t>».</w:t>
      </w:r>
    </w:p>
    <w:p w:rsidR="00F3276D" w:rsidRPr="00DF1611" w:rsidRDefault="00F3276D" w:rsidP="00F327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 xml:space="preserve">На федеральном уровне приняты меры по сохранению условий льготного лизинга: от 3% удорожания в год, от 0% первоначальный взнос, срок до 7 лет. </w:t>
      </w:r>
    </w:p>
    <w:p w:rsidR="00F3276D" w:rsidRPr="00AE48B4" w:rsidRDefault="00F3276D" w:rsidP="00F327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48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Пищевая перерабатывающая промышленность:</w:t>
      </w:r>
    </w:p>
    <w:p w:rsidR="00F3276D" w:rsidRPr="00AE48B4" w:rsidRDefault="00F3276D" w:rsidP="00F327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4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 целью стабилизации цен на хлеб и хлебобулочные изделия в 2021 году предприятиям хлебопекарной отрасли из двух уровней бюджета компенсировалась часть затрат по ставке 2 руб. на килограмм.</w:t>
      </w:r>
    </w:p>
    <w:p w:rsidR="00F3276D" w:rsidRPr="00DF1611" w:rsidRDefault="00F3276D" w:rsidP="00F3276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 xml:space="preserve">В 2022 году продолжается реализация федеральной меры государственной поддержки предприятиям хлебопекарной отрасли, которые выпускают и реализуют хлеб и хлебобулочные изделия недлительного хранения. </w:t>
      </w:r>
    </w:p>
    <w:p w:rsidR="00F3276D" w:rsidRPr="00DF1611" w:rsidRDefault="00F3276D" w:rsidP="00F3276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 xml:space="preserve">Ставка субсидии </w:t>
      </w:r>
      <w:r>
        <w:rPr>
          <w:rFonts w:ascii="Times New Roman" w:hAnsi="Times New Roman" w:cs="Times New Roman"/>
          <w:sz w:val="28"/>
          <w:szCs w:val="28"/>
        </w:rPr>
        <w:t>увеличивается до</w:t>
      </w:r>
      <w:r w:rsidRPr="00DF1611">
        <w:rPr>
          <w:rFonts w:ascii="Times New Roman" w:hAnsi="Times New Roman" w:cs="Times New Roman"/>
          <w:sz w:val="28"/>
          <w:szCs w:val="28"/>
        </w:rPr>
        <w:t xml:space="preserve"> 2,5 руб. за 1 кг произведенного и реализованного хлеба и хлебобулочных изделий недлительного хранения.</w:t>
      </w:r>
    </w:p>
    <w:p w:rsidR="00F3276D" w:rsidRPr="00DF1611" w:rsidRDefault="00F3276D" w:rsidP="00F3276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>Субсидия предоставляется ежемесячно. Заявитель до 10 числа каждого месяца предоставляет определенный пакет документов, в которых указывает фактические объемы производства и реализации хлеба и хлебобулочных изделий за предыдущий месяц. Этот объем хлеба и хлебобулочных изделий будет принят к субсидированию.</w:t>
      </w:r>
    </w:p>
    <w:p w:rsidR="00F3276D" w:rsidRPr="00DF1611" w:rsidRDefault="00F3276D" w:rsidP="00F3276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 xml:space="preserve">При получении субсидии Заявитель берет на себя обязательство о </w:t>
      </w:r>
      <w:proofErr w:type="spellStart"/>
      <w:r w:rsidRPr="00DF1611">
        <w:rPr>
          <w:rFonts w:ascii="Times New Roman" w:hAnsi="Times New Roman" w:cs="Times New Roman"/>
          <w:sz w:val="28"/>
          <w:szCs w:val="28"/>
        </w:rPr>
        <w:t>неповышении</w:t>
      </w:r>
      <w:proofErr w:type="spellEnd"/>
      <w:r w:rsidRPr="00DF1611">
        <w:rPr>
          <w:rFonts w:ascii="Times New Roman" w:hAnsi="Times New Roman" w:cs="Times New Roman"/>
          <w:sz w:val="28"/>
          <w:szCs w:val="28"/>
        </w:rPr>
        <w:t xml:space="preserve"> цены на хлеб и хлебобулочные изделия в месяц получения субсидии.</w:t>
      </w:r>
    </w:p>
    <w:p w:rsidR="00F3276D" w:rsidRPr="00DF1611" w:rsidRDefault="00F3276D" w:rsidP="00F3276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 xml:space="preserve">Более подробно с Порядком предоставления субсидии можно ознакомиться в постановлении Правительства Республики Бурятия от 18.02.2021 № 51 </w:t>
      </w:r>
      <w:r w:rsidRPr="00DF16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</w:t>
      </w:r>
      <w:r w:rsidRPr="00DF1611">
        <w:rPr>
          <w:rFonts w:ascii="Times New Roman" w:eastAsia="Calibri" w:hAnsi="Times New Roman" w:cs="Times New Roman"/>
          <w:snapToGrid w:val="0"/>
          <w:sz w:val="28"/>
          <w:szCs w:val="28"/>
        </w:rPr>
        <w:t>Порядка предоставления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изделий».</w:t>
      </w:r>
    </w:p>
    <w:p w:rsidR="00F3276D" w:rsidRPr="00DF1611" w:rsidRDefault="00F3276D" w:rsidP="00F3276D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611">
        <w:rPr>
          <w:rFonts w:ascii="Times New Roman" w:hAnsi="Times New Roman" w:cs="Times New Roman"/>
          <w:b/>
          <w:bCs/>
          <w:sz w:val="28"/>
          <w:szCs w:val="28"/>
        </w:rPr>
        <w:t>3. Стимулирование сельхозпроизводства в отдельных отраслях и категориях:</w:t>
      </w:r>
    </w:p>
    <w:p w:rsidR="00F3276D" w:rsidRPr="00DF1611" w:rsidRDefault="00F3276D" w:rsidP="00F327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>С 1 января 2023 года в России стартует новый федеральный проект «Развитие овощеводства и картофелеводства». Комплекс мероприятий предусматривает:</w:t>
      </w:r>
    </w:p>
    <w:p w:rsidR="00F3276D" w:rsidRPr="00DF1611" w:rsidRDefault="00F3276D" w:rsidP="00F327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>- погектарную поддержку,</w:t>
      </w:r>
    </w:p>
    <w:p w:rsidR="00F3276D" w:rsidRPr="00DF1611" w:rsidRDefault="00F3276D" w:rsidP="00F327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 xml:space="preserve">- субсидирование затрат по элитному семеноводству, круглогодичному выращиванию овощей с использованием системы </w:t>
      </w:r>
      <w:proofErr w:type="gramStart"/>
      <w:r w:rsidRPr="00DF1611">
        <w:rPr>
          <w:rFonts w:ascii="Times New Roman" w:hAnsi="Times New Roman" w:cs="Times New Roman"/>
          <w:sz w:val="28"/>
          <w:szCs w:val="28"/>
        </w:rPr>
        <w:t>электрического</w:t>
      </w:r>
      <w:proofErr w:type="gramEnd"/>
      <w:r w:rsidRPr="00DF1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611"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 w:rsidRPr="00DF1611">
        <w:rPr>
          <w:rFonts w:ascii="Times New Roman" w:hAnsi="Times New Roman" w:cs="Times New Roman"/>
          <w:sz w:val="28"/>
          <w:szCs w:val="28"/>
        </w:rPr>
        <w:t>,</w:t>
      </w:r>
    </w:p>
    <w:p w:rsidR="00F3276D" w:rsidRPr="00DF1611" w:rsidRDefault="00F3276D" w:rsidP="00F327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>- поддержку на создание овощехранилищ, их строительство и оснащение по ставке 25% от затрат,</w:t>
      </w:r>
    </w:p>
    <w:p w:rsidR="00F3276D" w:rsidRPr="00DF1611" w:rsidRDefault="00F3276D" w:rsidP="00F327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>- поддержку личных подсобных хозяйств на возмещение части затрат на производство картофеля и овощей открытого грунта по ставке на 1 тонну реализованной продукции.</w:t>
      </w:r>
    </w:p>
    <w:p w:rsidR="00F3276D" w:rsidRPr="00DF1611" w:rsidRDefault="00F3276D" w:rsidP="00F327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611">
        <w:rPr>
          <w:rFonts w:ascii="Times New Roman" w:hAnsi="Times New Roman" w:cs="Times New Roman"/>
          <w:sz w:val="28"/>
          <w:szCs w:val="28"/>
        </w:rPr>
        <w:t xml:space="preserve">Дополнительно владельцы личных подсобных хозяйств могут стать получателями господдержки по таким направлениям, как возмещение части затрат на содержание маточного поголовья овец и коз, а также крупного </w:t>
      </w:r>
      <w:r w:rsidRPr="00DF1611">
        <w:rPr>
          <w:rFonts w:ascii="Times New Roman" w:hAnsi="Times New Roman" w:cs="Times New Roman"/>
          <w:sz w:val="28"/>
          <w:szCs w:val="28"/>
        </w:rPr>
        <w:lastRenderedPageBreak/>
        <w:t xml:space="preserve">рогатого скота мясных пород и их помесей. Обращаться за поддержкой можно будет с 1 января 2023 г. </w:t>
      </w:r>
    </w:p>
    <w:p w:rsidR="00F3276D" w:rsidRPr="00DF1611" w:rsidRDefault="00F3276D" w:rsidP="00F327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условий</w:t>
      </w:r>
      <w:r w:rsidRPr="00DF1611">
        <w:rPr>
          <w:rFonts w:ascii="Times New Roman" w:hAnsi="Times New Roman" w:cs="Times New Roman"/>
          <w:sz w:val="28"/>
          <w:szCs w:val="28"/>
        </w:rPr>
        <w:t xml:space="preserve"> предоставления субсидий для граждан, ведущих 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DF1611">
        <w:rPr>
          <w:rFonts w:ascii="Times New Roman" w:hAnsi="Times New Roman" w:cs="Times New Roman"/>
          <w:sz w:val="28"/>
          <w:szCs w:val="28"/>
        </w:rPr>
        <w:t>регистрация в качестве плательщика налога на профессиональный доход («</w:t>
      </w:r>
      <w:proofErr w:type="spellStart"/>
      <w:r w:rsidRPr="00DF161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DF1611">
        <w:rPr>
          <w:rFonts w:ascii="Times New Roman" w:hAnsi="Times New Roman" w:cs="Times New Roman"/>
          <w:sz w:val="28"/>
          <w:szCs w:val="28"/>
        </w:rPr>
        <w:t>» ЛПХ).</w:t>
      </w:r>
    </w:p>
    <w:p w:rsidR="00F3276D" w:rsidRPr="00DF1611" w:rsidRDefault="00F3276D" w:rsidP="00F327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4926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BF492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9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Акселерация субъектов малого и среднего предпринимательства</w:t>
      </w:r>
      <w:proofErr w:type="gramStart"/>
      <w:r w:rsidRPr="00BF4926">
        <w:rPr>
          <w:rFonts w:ascii="Times New Roman" w:hAnsi="Times New Roman" w:cs="Times New Roman"/>
          <w:sz w:val="28"/>
          <w:szCs w:val="28"/>
        </w:rPr>
        <w:t>»</w:t>
      </w:r>
      <w:r w:rsidRPr="0067158C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67158C">
        <w:rPr>
          <w:rFonts w:ascii="Times New Roman" w:hAnsi="Times New Roman"/>
          <w:bCs/>
          <w:sz w:val="28"/>
          <w:szCs w:val="28"/>
        </w:rPr>
        <w:t xml:space="preserve">о созданию системы поддержки фермеров и развитие сельской </w:t>
      </w:r>
      <w:proofErr w:type="spellStart"/>
      <w:r w:rsidRPr="0067158C">
        <w:rPr>
          <w:rFonts w:ascii="Times New Roman" w:hAnsi="Times New Roman"/>
          <w:bCs/>
          <w:sz w:val="28"/>
          <w:szCs w:val="28"/>
        </w:rPr>
        <w:t>кооперации</w:t>
      </w:r>
      <w:r>
        <w:rPr>
          <w:rFonts w:ascii="Times New Roman" w:hAnsi="Times New Roman" w:cs="Times New Roman"/>
          <w:sz w:val="28"/>
          <w:szCs w:val="28"/>
        </w:rPr>
        <w:t>появляется</w:t>
      </w:r>
      <w:proofErr w:type="spellEnd"/>
      <w:r w:rsidRPr="00BF4926">
        <w:rPr>
          <w:rFonts w:ascii="Times New Roman" w:hAnsi="Times New Roman" w:cs="Times New Roman"/>
          <w:sz w:val="28"/>
          <w:szCs w:val="28"/>
        </w:rPr>
        <w:t xml:space="preserve"> новый вид поддержки у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сельскохозяйственных потребительских перерабатывающих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кооперативови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перерабатывающих предприятий </w:t>
      </w:r>
      <w:r w:rsidRPr="00BF4926">
        <w:rPr>
          <w:rFonts w:ascii="Times New Roman" w:hAnsi="Times New Roman" w:cs="Times New Roman"/>
          <w:sz w:val="28"/>
          <w:szCs w:val="28"/>
        </w:rPr>
        <w:t>- на возмещение части понесенных затрат за поставляемые «</w:t>
      </w:r>
      <w:proofErr w:type="spellStart"/>
      <w:r w:rsidRPr="00BF4926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BF4926">
        <w:rPr>
          <w:rFonts w:ascii="Times New Roman" w:hAnsi="Times New Roman" w:cs="Times New Roman"/>
          <w:sz w:val="28"/>
          <w:szCs w:val="28"/>
        </w:rPr>
        <w:t>» ЛПХ овощи открытого грунта, картофель, молоко, мясо (кроме мяса свиней) по «</w:t>
      </w:r>
      <w:proofErr w:type="spellStart"/>
      <w:r w:rsidRPr="00BF4926">
        <w:rPr>
          <w:rFonts w:ascii="Times New Roman" w:hAnsi="Times New Roman" w:cs="Times New Roman"/>
          <w:sz w:val="28"/>
          <w:szCs w:val="28"/>
        </w:rPr>
        <w:t>агроконтрактам</w:t>
      </w:r>
      <w:proofErr w:type="spellEnd"/>
      <w:r w:rsidRPr="00BF4926">
        <w:rPr>
          <w:rFonts w:ascii="Times New Roman" w:hAnsi="Times New Roman" w:cs="Times New Roman"/>
          <w:sz w:val="28"/>
          <w:szCs w:val="28"/>
        </w:rPr>
        <w:t xml:space="preserve">», то есть авансовым платежам в пользу гражданина.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4926">
        <w:rPr>
          <w:rFonts w:ascii="Times New Roman" w:hAnsi="Times New Roman" w:cs="Times New Roman"/>
          <w:sz w:val="28"/>
          <w:szCs w:val="28"/>
        </w:rPr>
        <w:t xml:space="preserve">орядки субсидирования по </w:t>
      </w:r>
      <w:proofErr w:type="spellStart"/>
      <w:r w:rsidRPr="00BF4926">
        <w:rPr>
          <w:rFonts w:ascii="Times New Roman" w:hAnsi="Times New Roman" w:cs="Times New Roman"/>
          <w:sz w:val="28"/>
          <w:szCs w:val="28"/>
        </w:rPr>
        <w:t>агроконтрактам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настоящее время находятся </w:t>
      </w:r>
      <w:r w:rsidRPr="00BF4926">
        <w:rPr>
          <w:rFonts w:ascii="Times New Roman" w:hAnsi="Times New Roman" w:cs="Times New Roman"/>
          <w:sz w:val="28"/>
          <w:szCs w:val="28"/>
        </w:rPr>
        <w:t>в стадии разработки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614" w:rsidRPr="00F3276D" w:rsidRDefault="00B87614" w:rsidP="00F3276D">
      <w:pPr>
        <w:rPr>
          <w:szCs w:val="32"/>
        </w:rPr>
      </w:pPr>
    </w:p>
    <w:sectPr w:rsidR="00B87614" w:rsidRPr="00F3276D" w:rsidSect="00B02D8C">
      <w:headerReference w:type="default" r:id="rId5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1985032"/>
      <w:docPartObj>
        <w:docPartGallery w:val="Page Numbers (Top of Page)"/>
        <w:docPartUnique/>
      </w:docPartObj>
    </w:sdtPr>
    <w:sdtEndPr/>
    <w:sdtContent>
      <w:p w:rsidR="00B02D8C" w:rsidRDefault="00F327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02D8C" w:rsidRDefault="00F327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87614"/>
    <w:rsid w:val="00B87614"/>
    <w:rsid w:val="00D6790F"/>
    <w:rsid w:val="00F3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7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327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3276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login.consultant.ru/link/?req=doc&amp;base=LAW&amp;n=416048&amp;dst=100009&amp;field=134&amp;date=16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767</Words>
  <Characters>4375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2022-05-31T22:57:00Z</dcterms:created>
  <dcterms:modified xsi:type="dcterms:W3CDTF">2022-06-01T00:43:00Z</dcterms:modified>
</cp:coreProperties>
</file>