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97" w:rsidRDefault="00975897" w:rsidP="0097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РЕСПУБЛИКАБУРЯТИЯ</w:t>
      </w:r>
    </w:p>
    <w:p w:rsidR="00975897" w:rsidRDefault="00975897" w:rsidP="0097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ПРИБАЙКАЛЬСКИЙ РАЙОН</w:t>
      </w:r>
    </w:p>
    <w:p w:rsidR="00975897" w:rsidRDefault="00975897" w:rsidP="0097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75897" w:rsidRDefault="00975897" w:rsidP="0097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«ТУРУНТАЕВСКОЕ» СЕЛЬСКОЕ ПОСЕЛЕНИЕ</w:t>
      </w:r>
    </w:p>
    <w:p w:rsidR="00975897" w:rsidRDefault="00567125" w:rsidP="00975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125">
        <w:pict>
          <v:line id="_x0000_s1026" style="position:absolute;left:0;text-align:left;z-index:251658240" from="-2.25pt,.1pt" to="510.75pt,.1pt" strokeweight="1.5pt"/>
        </w:pict>
      </w:r>
    </w:p>
    <w:p w:rsidR="00975897" w:rsidRDefault="00975897" w:rsidP="00975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75897" w:rsidRDefault="00975897" w:rsidP="00975897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C6666">
        <w:rPr>
          <w:rFonts w:ascii="Times New Roman" w:hAnsi="Times New Roman" w:cs="Times New Roman"/>
          <w:b/>
          <w:spacing w:val="20"/>
          <w:sz w:val="28"/>
          <w:szCs w:val="28"/>
        </w:rPr>
        <w:t>«27» декабря   2019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г.                                                          №</w:t>
      </w:r>
      <w:r w:rsidR="00AC666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246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975897" w:rsidRPr="00975897" w:rsidRDefault="00975897" w:rsidP="0097589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5897">
        <w:rPr>
          <w:rFonts w:ascii="Times New Roman" w:eastAsia="Times New Roman" w:hAnsi="Times New Roman" w:cs="Times New Roman"/>
          <w:b/>
          <w:sz w:val="28"/>
        </w:rPr>
        <w:t xml:space="preserve">Об утверждении перечня объектов муниципального имущества  </w:t>
      </w:r>
      <w:r w:rsidRPr="009758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Турунтаевское</w:t>
      </w:r>
      <w:r w:rsidRPr="0097589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73C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975897">
        <w:rPr>
          <w:rFonts w:ascii="Times New Roman" w:eastAsia="Times New Roman" w:hAnsi="Times New Roman" w:cs="Times New Roman"/>
          <w:b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975897" w:rsidRPr="00975897" w:rsidRDefault="00975897" w:rsidP="00975897">
      <w:pPr>
        <w:rPr>
          <w:rFonts w:ascii="Times New Roman" w:eastAsia="Times New Roman" w:hAnsi="Times New Roman" w:cs="Times New Roman"/>
        </w:rPr>
      </w:pPr>
    </w:p>
    <w:p w:rsidR="00975897" w:rsidRPr="00975897" w:rsidRDefault="00975897" w:rsidP="009758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75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58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24.07.2007 № 209-ФЗ "О развитии малого и среднего предпринимательства в Российской Федерации", нормами Федерального закона 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</w:t>
      </w:r>
      <w:r>
        <w:rPr>
          <w:rFonts w:ascii="Times New Roman" w:hAnsi="Times New Roman" w:cs="Times New Roman"/>
          <w:sz w:val="28"/>
          <w:szCs w:val="28"/>
        </w:rPr>
        <w:t>МО «Турунтаевское»</w:t>
      </w:r>
      <w:r w:rsidR="005260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02">
        <w:rPr>
          <w:rFonts w:ascii="Times New Roman" w:eastAsia="Times New Roman" w:hAnsi="Times New Roman" w:cs="Times New Roman"/>
          <w:sz w:val="28"/>
          <w:szCs w:val="28"/>
        </w:rPr>
        <w:t>от 16.08</w:t>
      </w:r>
      <w:r w:rsidRPr="00975897">
        <w:rPr>
          <w:rFonts w:ascii="Times New Roman" w:eastAsia="Times New Roman" w:hAnsi="Times New Roman" w:cs="Times New Roman"/>
          <w:sz w:val="28"/>
          <w:szCs w:val="28"/>
        </w:rPr>
        <w:t>.2019 №</w:t>
      </w:r>
      <w:r w:rsidR="009E6D5D">
        <w:rPr>
          <w:rFonts w:ascii="Times New Roman" w:hAnsi="Times New Roman" w:cs="Times New Roman"/>
          <w:sz w:val="28"/>
          <w:szCs w:val="28"/>
        </w:rPr>
        <w:t>151а</w:t>
      </w:r>
      <w:r w:rsidRPr="00975897">
        <w:rPr>
          <w:rFonts w:ascii="Times New Roman" w:eastAsia="Times New Roman" w:hAnsi="Times New Roman" w:cs="Times New Roman"/>
          <w:sz w:val="28"/>
          <w:szCs w:val="28"/>
        </w:rPr>
        <w:t xml:space="preserve"> о «Порядке формирования, ведения и обязательного опубликования перечня муниципального имущества, </w:t>
      </w:r>
      <w:proofErr w:type="gramEnd"/>
      <w:r w:rsidRPr="00975897">
        <w:rPr>
          <w:rFonts w:ascii="Times New Roman" w:eastAsia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Федерации":     </w:t>
      </w:r>
    </w:p>
    <w:p w:rsidR="00975897" w:rsidRPr="00975897" w:rsidRDefault="00975897" w:rsidP="00975897">
      <w:pPr>
        <w:pStyle w:val="a3"/>
        <w:ind w:left="0"/>
        <w:jc w:val="both"/>
        <w:rPr>
          <w:sz w:val="28"/>
          <w:szCs w:val="28"/>
        </w:rPr>
      </w:pPr>
      <w:r w:rsidRPr="00975897">
        <w:rPr>
          <w:sz w:val="28"/>
          <w:szCs w:val="28"/>
        </w:rPr>
        <w:t xml:space="preserve"> 1. Утвердить перечень объектов муниципального имущества муниципального образования «</w:t>
      </w:r>
      <w:r w:rsidR="00D31E02">
        <w:rPr>
          <w:sz w:val="28"/>
          <w:szCs w:val="28"/>
        </w:rPr>
        <w:t>Турунтаевское</w:t>
      </w:r>
      <w:r w:rsidRPr="00975897">
        <w:rPr>
          <w:sz w:val="28"/>
          <w:szCs w:val="28"/>
        </w:rPr>
        <w:t>»</w:t>
      </w:r>
      <w:r w:rsidR="00D31E02">
        <w:rPr>
          <w:sz w:val="28"/>
          <w:szCs w:val="28"/>
        </w:rPr>
        <w:t xml:space="preserve"> сельское поселение</w:t>
      </w:r>
      <w:r w:rsidRPr="00975897">
        <w:rPr>
          <w:sz w:val="28"/>
          <w:szCs w:val="28"/>
        </w:rPr>
        <w:t>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B260E">
        <w:rPr>
          <w:sz w:val="28"/>
          <w:szCs w:val="28"/>
        </w:rPr>
        <w:t xml:space="preserve"> на 2020 г., согласно приложению</w:t>
      </w:r>
      <w:r w:rsidRPr="00975897">
        <w:rPr>
          <w:sz w:val="28"/>
          <w:szCs w:val="28"/>
        </w:rPr>
        <w:t>.</w:t>
      </w:r>
    </w:p>
    <w:p w:rsidR="00975897" w:rsidRPr="00975897" w:rsidRDefault="00975897" w:rsidP="00975897">
      <w:pPr>
        <w:pStyle w:val="a3"/>
        <w:ind w:left="0"/>
        <w:jc w:val="both"/>
        <w:rPr>
          <w:sz w:val="28"/>
          <w:szCs w:val="28"/>
        </w:rPr>
      </w:pPr>
      <w:r w:rsidRPr="00975897">
        <w:rPr>
          <w:sz w:val="28"/>
          <w:szCs w:val="28"/>
        </w:rPr>
        <w:t xml:space="preserve">2. </w:t>
      </w:r>
      <w:proofErr w:type="gramStart"/>
      <w:r w:rsidRPr="00975897">
        <w:rPr>
          <w:sz w:val="28"/>
          <w:szCs w:val="28"/>
        </w:rPr>
        <w:t>Контроль за</w:t>
      </w:r>
      <w:proofErr w:type="gramEnd"/>
      <w:r w:rsidRPr="0097589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75897" w:rsidRPr="00975897" w:rsidRDefault="00975897" w:rsidP="00975897">
      <w:pPr>
        <w:pStyle w:val="a3"/>
        <w:ind w:left="0"/>
        <w:jc w:val="both"/>
        <w:rPr>
          <w:sz w:val="28"/>
          <w:szCs w:val="28"/>
        </w:rPr>
      </w:pPr>
      <w:r w:rsidRPr="00975897">
        <w:rPr>
          <w:sz w:val="28"/>
          <w:szCs w:val="28"/>
        </w:rPr>
        <w:t>3.  Настоящее распоряжение вступает в  силу со дня его подписания</w:t>
      </w:r>
    </w:p>
    <w:p w:rsidR="00975897" w:rsidRPr="00975897" w:rsidRDefault="00975897" w:rsidP="00975897">
      <w:pPr>
        <w:pStyle w:val="a3"/>
        <w:ind w:left="0"/>
        <w:jc w:val="both"/>
        <w:rPr>
          <w:sz w:val="28"/>
          <w:szCs w:val="28"/>
        </w:rPr>
      </w:pPr>
    </w:p>
    <w:p w:rsidR="00975897" w:rsidRPr="00975897" w:rsidRDefault="00975897" w:rsidP="00975897">
      <w:pPr>
        <w:pStyle w:val="a3"/>
        <w:ind w:left="0"/>
        <w:jc w:val="both"/>
        <w:rPr>
          <w:sz w:val="28"/>
          <w:szCs w:val="28"/>
        </w:rPr>
      </w:pPr>
    </w:p>
    <w:p w:rsidR="00975897" w:rsidRPr="00975897" w:rsidRDefault="00DA1A7A" w:rsidP="00DA1A7A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«Турунтаевское» сельское поселение                      О.И. Тутаева</w:t>
      </w:r>
    </w:p>
    <w:p w:rsidR="00975897" w:rsidRPr="00975897" w:rsidRDefault="00975897" w:rsidP="00975897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975897" w:rsidRPr="00975897" w:rsidSect="008C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97"/>
    <w:rsid w:val="00526076"/>
    <w:rsid w:val="00567125"/>
    <w:rsid w:val="008C3C2D"/>
    <w:rsid w:val="00975897"/>
    <w:rsid w:val="009E6D5D"/>
    <w:rsid w:val="00A73C53"/>
    <w:rsid w:val="00AC6666"/>
    <w:rsid w:val="00D31E02"/>
    <w:rsid w:val="00DA1A7A"/>
    <w:rsid w:val="00EB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89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758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2020-06-11T06:13:00Z</dcterms:created>
  <dcterms:modified xsi:type="dcterms:W3CDTF">2020-06-11T06:41:00Z</dcterms:modified>
</cp:coreProperties>
</file>